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057" w:rsidRDefault="00A96057" w:rsidP="00A96057">
      <w:pPr>
        <w:jc w:val="center"/>
        <w:rPr>
          <w:rFonts w:ascii="Arial" w:eastAsia="Times New Roman" w:hAnsi="Arial" w:cs="Arial"/>
          <w:color w:val="000000"/>
          <w:sz w:val="36"/>
          <w:szCs w:val="36"/>
        </w:rPr>
      </w:pPr>
      <w:r>
        <w:rPr>
          <w:rFonts w:ascii="Arial" w:eastAsia="Times New Roman" w:hAnsi="Arial" w:cs="Arial"/>
          <w:color w:val="000000"/>
          <w:sz w:val="36"/>
          <w:szCs w:val="36"/>
        </w:rPr>
        <w:t>TOWN OF NIAGARA</w:t>
      </w:r>
    </w:p>
    <w:p w:rsidR="00A96057" w:rsidRDefault="00A96057" w:rsidP="00A96057">
      <w:pPr>
        <w:jc w:val="center"/>
        <w:rPr>
          <w:rFonts w:ascii="Arial" w:eastAsia="Times New Roman" w:hAnsi="Arial" w:cs="Arial"/>
          <w:color w:val="000000"/>
          <w:sz w:val="16"/>
          <w:szCs w:val="16"/>
        </w:rPr>
      </w:pPr>
    </w:p>
    <w:p w:rsidR="00A96057" w:rsidRDefault="00A96057" w:rsidP="00A96057">
      <w:pPr>
        <w:jc w:val="center"/>
        <w:rPr>
          <w:rFonts w:ascii="Arial" w:eastAsia="Times New Roman" w:hAnsi="Arial" w:cs="Arial"/>
          <w:color w:val="000000"/>
          <w:sz w:val="16"/>
          <w:szCs w:val="16"/>
        </w:rPr>
      </w:pPr>
      <w:r>
        <w:rPr>
          <w:rFonts w:ascii="Arial" w:eastAsia="Times New Roman" w:hAnsi="Arial" w:cs="Arial"/>
          <w:color w:val="000000"/>
        </w:rPr>
        <w:t>COUNTY OF NIAGARA, STATE OF NEW YORK</w:t>
      </w:r>
    </w:p>
    <w:p w:rsidR="00A96057" w:rsidRDefault="00A96057" w:rsidP="00A96057">
      <w:pPr>
        <w:jc w:val="center"/>
        <w:rPr>
          <w:rFonts w:ascii="Arial" w:eastAsia="Times New Roman" w:hAnsi="Arial" w:cs="Arial"/>
          <w:color w:val="666666"/>
          <w:sz w:val="36"/>
          <w:szCs w:val="36"/>
          <w:vertAlign w:val="subscript"/>
        </w:rPr>
      </w:pPr>
      <w:r>
        <w:rPr>
          <w:rFonts w:ascii="Arial" w:eastAsia="Times New Roman" w:hAnsi="Arial" w:cs="Arial"/>
          <w:color w:val="000000"/>
        </w:rPr>
        <w:t>NIAGARA FALLS, N.Y.</w:t>
      </w:r>
    </w:p>
    <w:p w:rsidR="00A96057" w:rsidRDefault="00A96057" w:rsidP="00A96057">
      <w:pPr>
        <w:jc w:val="center"/>
        <w:rPr>
          <w:rFonts w:ascii="Arial" w:eastAsia="Times New Roman" w:hAnsi="Arial" w:cs="Arial"/>
          <w:color w:val="666666"/>
          <w:sz w:val="18"/>
          <w:szCs w:val="18"/>
        </w:rPr>
      </w:pPr>
      <w:r>
        <w:rPr>
          <w:noProof/>
        </w:rPr>
        <w:drawing>
          <wp:anchor distT="0" distB="0" distL="114300" distR="114300" simplePos="0" relativeHeight="251659264" behindDoc="1" locked="0" layoutInCell="1" allowOverlap="1" wp14:anchorId="5F8E7977" wp14:editId="77D6B167">
            <wp:simplePos x="0" y="0"/>
            <wp:positionH relativeFrom="column">
              <wp:posOffset>2600325</wp:posOffset>
            </wp:positionH>
            <wp:positionV relativeFrom="paragraph">
              <wp:posOffset>135890</wp:posOffset>
            </wp:positionV>
            <wp:extent cx="714375" cy="600075"/>
            <wp:effectExtent l="0" t="0" r="9525" b="9525"/>
            <wp:wrapNone/>
            <wp:docPr id="1" name="Picture 1" descr="Town of Niag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of Niagara"/>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pic:spPr>
                </pic:pic>
              </a:graphicData>
            </a:graphic>
            <wp14:sizeRelH relativeFrom="page">
              <wp14:pctWidth>0</wp14:pctWidth>
            </wp14:sizeRelH>
            <wp14:sizeRelV relativeFrom="page">
              <wp14:pctHeight>0</wp14:pctHeight>
            </wp14:sizeRelV>
          </wp:anchor>
        </w:drawing>
      </w:r>
    </w:p>
    <w:p w:rsidR="00A96057" w:rsidRDefault="00A96057" w:rsidP="00A96057">
      <w:pPr>
        <w:jc w:val="both"/>
        <w:rPr>
          <w:rFonts w:ascii="Arial" w:eastAsia="Times New Roman" w:hAnsi="Arial" w:cs="Arial"/>
          <w:color w:val="666666"/>
          <w:sz w:val="18"/>
          <w:szCs w:val="18"/>
        </w:rPr>
      </w:pPr>
    </w:p>
    <w:p w:rsidR="00A96057" w:rsidRDefault="00A96057" w:rsidP="00A96057">
      <w:pPr>
        <w:jc w:val="both"/>
        <w:rPr>
          <w:rFonts w:ascii="Arial" w:eastAsia="Times New Roman" w:hAnsi="Arial" w:cs="Arial"/>
          <w:color w:val="000000"/>
          <w:sz w:val="18"/>
          <w:szCs w:val="18"/>
        </w:rPr>
      </w:pPr>
      <w:r>
        <w:rPr>
          <w:rFonts w:ascii="Arial" w:eastAsia="Times New Roman" w:hAnsi="Arial" w:cs="Arial"/>
          <w:color w:val="000000"/>
          <w:sz w:val="18"/>
          <w:szCs w:val="18"/>
        </w:rPr>
        <w:t xml:space="preserve">                                                     </w:t>
      </w:r>
    </w:p>
    <w:p w:rsidR="00A96057" w:rsidRDefault="00A96057" w:rsidP="00A96057">
      <w:pPr>
        <w:tabs>
          <w:tab w:val="left" w:pos="0"/>
        </w:tabs>
        <w:ind w:hanging="90"/>
        <w:jc w:val="both"/>
        <w:rPr>
          <w:rFonts w:ascii="Arial" w:eastAsia="Times New Roman" w:hAnsi="Arial" w:cs="Arial"/>
          <w:color w:val="000000"/>
          <w:sz w:val="18"/>
          <w:szCs w:val="18"/>
        </w:rPr>
      </w:pPr>
      <w:r>
        <w:rPr>
          <w:rFonts w:ascii="Arial" w:eastAsia="Times New Roman" w:hAnsi="Arial" w:cs="Arial"/>
          <w:color w:val="000000"/>
          <w:sz w:val="18"/>
          <w:szCs w:val="18"/>
        </w:rPr>
        <w:t xml:space="preserve"> </w:t>
      </w:r>
      <w:r>
        <w:rPr>
          <w:rFonts w:ascii="Arial" w:eastAsia="Times New Roman" w:hAnsi="Arial" w:cs="Arial"/>
          <w:color w:val="000000"/>
          <w:sz w:val="16"/>
          <w:szCs w:val="16"/>
        </w:rPr>
        <w:t xml:space="preserve"> 7105 Lockport Road                                                                                                                                             PHONE:  297-2150</w:t>
      </w:r>
    </w:p>
    <w:p w:rsidR="00A96057" w:rsidRDefault="00A96057" w:rsidP="00A96057">
      <w:pPr>
        <w:jc w:val="both"/>
        <w:rPr>
          <w:rFonts w:eastAsia="Times New Roman"/>
        </w:rPr>
      </w:pPr>
      <w:r>
        <w:rPr>
          <w:rFonts w:ascii="Arial" w:eastAsia="Times New Roman" w:hAnsi="Arial" w:cs="Arial"/>
          <w:color w:val="000000"/>
          <w:sz w:val="16"/>
          <w:szCs w:val="16"/>
        </w:rPr>
        <w:t xml:space="preserve">Niagara Falls, New York 14305    </w:t>
      </w:r>
      <w:r>
        <w:rPr>
          <w:rFonts w:ascii="Arial" w:eastAsia="Times New Roman" w:hAnsi="Arial" w:cs="Arial"/>
          <w:color w:val="000000"/>
          <w:sz w:val="16"/>
          <w:szCs w:val="16"/>
        </w:rPr>
        <w:tab/>
      </w:r>
      <w:r>
        <w:rPr>
          <w:rFonts w:ascii="Arial" w:eastAsia="Times New Roman" w:hAnsi="Arial" w:cs="Arial"/>
          <w:color w:val="000000"/>
          <w:sz w:val="16"/>
          <w:szCs w:val="16"/>
        </w:rPr>
        <w:tab/>
      </w:r>
      <w:r>
        <w:rPr>
          <w:rFonts w:ascii="Arial" w:eastAsia="Times New Roman" w:hAnsi="Arial" w:cs="Arial"/>
          <w:color w:val="000000"/>
          <w:sz w:val="16"/>
          <w:szCs w:val="16"/>
        </w:rPr>
        <w:tab/>
      </w:r>
      <w:r>
        <w:rPr>
          <w:rFonts w:ascii="Arial" w:eastAsia="Times New Roman" w:hAnsi="Arial" w:cs="Arial"/>
          <w:color w:val="000000"/>
          <w:sz w:val="16"/>
          <w:szCs w:val="16"/>
        </w:rPr>
        <w:tab/>
      </w:r>
      <w:r>
        <w:rPr>
          <w:rFonts w:ascii="Arial" w:eastAsia="Times New Roman" w:hAnsi="Arial" w:cs="Arial"/>
          <w:color w:val="000000"/>
          <w:sz w:val="16"/>
          <w:szCs w:val="16"/>
        </w:rPr>
        <w:tab/>
      </w:r>
      <w:r>
        <w:rPr>
          <w:rFonts w:ascii="Arial" w:eastAsia="Times New Roman" w:hAnsi="Arial" w:cs="Arial"/>
          <w:color w:val="000000"/>
          <w:sz w:val="16"/>
          <w:szCs w:val="16"/>
        </w:rPr>
        <w:tab/>
      </w:r>
      <w:r>
        <w:rPr>
          <w:rFonts w:ascii="Arial" w:eastAsia="Times New Roman" w:hAnsi="Arial" w:cs="Arial"/>
          <w:color w:val="000000"/>
          <w:sz w:val="16"/>
          <w:szCs w:val="16"/>
        </w:rPr>
        <w:tab/>
        <w:t xml:space="preserve">            FAX:   297-9262</w:t>
      </w:r>
      <w:r>
        <w:rPr>
          <w:rFonts w:eastAsia="Times New Roman"/>
        </w:rPr>
        <w:t xml:space="preserve">  </w:t>
      </w:r>
    </w:p>
    <w:p w:rsidR="00A96057" w:rsidRDefault="00A96057" w:rsidP="00A96057">
      <w:pPr>
        <w:jc w:val="center"/>
        <w:rPr>
          <w:rFonts w:eastAsia="Times New Roman"/>
          <w:b/>
        </w:rPr>
      </w:pPr>
    </w:p>
    <w:p w:rsidR="00A96057" w:rsidRDefault="00A96057" w:rsidP="00A96057">
      <w:pPr>
        <w:jc w:val="center"/>
        <w:rPr>
          <w:rFonts w:eastAsia="Times New Roman"/>
          <w:b/>
          <w:sz w:val="20"/>
          <w:szCs w:val="20"/>
        </w:rPr>
      </w:pPr>
    </w:p>
    <w:p w:rsidR="00A96057" w:rsidRDefault="00A96057" w:rsidP="00A96057">
      <w:pPr>
        <w:jc w:val="center"/>
        <w:rPr>
          <w:rFonts w:eastAsia="Times New Roman"/>
          <w:b/>
          <w:sz w:val="20"/>
          <w:szCs w:val="20"/>
        </w:rPr>
      </w:pPr>
    </w:p>
    <w:p w:rsidR="00A96057" w:rsidRDefault="00A96057" w:rsidP="00A96057">
      <w:pPr>
        <w:spacing w:after="1" w:line="256" w:lineRule="auto"/>
        <w:ind w:left="128" w:right="1"/>
        <w:jc w:val="center"/>
      </w:pPr>
      <w:r>
        <w:rPr>
          <w:b/>
        </w:rPr>
        <w:t xml:space="preserve">TOWN OF NIAGARA   </w:t>
      </w:r>
      <w:r>
        <w:t xml:space="preserve"> </w:t>
      </w:r>
    </w:p>
    <w:p w:rsidR="00A96057" w:rsidRDefault="00A96057" w:rsidP="00A96057">
      <w:pPr>
        <w:spacing w:after="1" w:line="256" w:lineRule="auto"/>
        <w:ind w:left="128" w:right="2"/>
        <w:jc w:val="center"/>
      </w:pPr>
      <w:r>
        <w:rPr>
          <w:b/>
        </w:rPr>
        <w:t xml:space="preserve">ZONING BOARD OF APPEALS  </w:t>
      </w:r>
    </w:p>
    <w:p w:rsidR="00A96057" w:rsidRDefault="00A96057" w:rsidP="00A96057">
      <w:pPr>
        <w:spacing w:after="1" w:line="256" w:lineRule="auto"/>
        <w:ind w:left="128" w:right="5"/>
        <w:jc w:val="center"/>
      </w:pPr>
      <w:r>
        <w:rPr>
          <w:b/>
        </w:rPr>
        <w:t xml:space="preserve">PUBLIC HEARING MEETING MINUTES </w:t>
      </w:r>
    </w:p>
    <w:p w:rsidR="00A96057" w:rsidRDefault="00A96057" w:rsidP="00A96057">
      <w:pPr>
        <w:spacing w:after="1" w:line="256" w:lineRule="auto"/>
        <w:ind w:left="128" w:right="4"/>
        <w:jc w:val="center"/>
      </w:pPr>
      <w:r>
        <w:rPr>
          <w:b/>
        </w:rPr>
        <w:t>REGULAR MEETING MINUTES</w:t>
      </w:r>
      <w:r>
        <w:t xml:space="preserve"> </w:t>
      </w:r>
    </w:p>
    <w:p w:rsidR="00A96057" w:rsidRDefault="00112939" w:rsidP="00A96057">
      <w:pPr>
        <w:spacing w:after="1" w:line="256" w:lineRule="auto"/>
        <w:ind w:left="128"/>
        <w:jc w:val="center"/>
      </w:pPr>
      <w:r>
        <w:rPr>
          <w:b/>
        </w:rPr>
        <w:t>June 9</w:t>
      </w:r>
      <w:r w:rsidR="008A1A07">
        <w:rPr>
          <w:b/>
        </w:rPr>
        <w:t>,</w:t>
      </w:r>
      <w:r w:rsidR="00A96057">
        <w:rPr>
          <w:b/>
        </w:rPr>
        <w:t xml:space="preserve"> 202</w:t>
      </w:r>
      <w:r w:rsidR="008C6C45">
        <w:rPr>
          <w:b/>
        </w:rPr>
        <w:t>6</w:t>
      </w:r>
      <w:r w:rsidR="00A96057">
        <w:rPr>
          <w:b/>
        </w:rPr>
        <w:t xml:space="preserve">  </w:t>
      </w:r>
    </w:p>
    <w:p w:rsidR="00A96057" w:rsidRDefault="00A96057" w:rsidP="00A96057">
      <w:pPr>
        <w:spacing w:after="19" w:line="256" w:lineRule="auto"/>
        <w:ind w:left="174"/>
        <w:jc w:val="center"/>
      </w:pPr>
      <w:r>
        <w:rPr>
          <w:b/>
        </w:rPr>
        <w:t xml:space="preserve"> </w:t>
      </w:r>
    </w:p>
    <w:p w:rsidR="00A96057" w:rsidRDefault="00A96057" w:rsidP="00A96057">
      <w:pPr>
        <w:ind w:left="1978"/>
      </w:pPr>
      <w:r>
        <w:rPr>
          <w:b/>
        </w:rPr>
        <w:t>Present:</w:t>
      </w:r>
      <w:r>
        <w:t xml:space="preserve">  JoAnna Wallace,</w:t>
      </w:r>
      <w:r w:rsidR="00FC4605">
        <w:t xml:space="preserve"> </w:t>
      </w:r>
      <w:r w:rsidR="003422D6">
        <w:t>Jodi Wienke</w:t>
      </w:r>
      <w:r w:rsidR="008A1A07">
        <w:t xml:space="preserve">, </w:t>
      </w:r>
      <w:r w:rsidR="008C4184">
        <w:t>Guido Virtuoso</w:t>
      </w:r>
      <w:r>
        <w:t xml:space="preserve">, </w:t>
      </w:r>
      <w:r w:rsidR="0030737D">
        <w:t>Christopher McKenzie</w:t>
      </w:r>
      <w:r>
        <w:t xml:space="preserve">, Jackie Duff - Secretary, </w:t>
      </w:r>
      <w:r w:rsidR="008C6C45">
        <w:t xml:space="preserve">Richard Halleen </w:t>
      </w:r>
      <w:r>
        <w:t>- Chairman</w:t>
      </w:r>
      <w:r>
        <w:rPr>
          <w:b/>
        </w:rPr>
        <w:t xml:space="preserve"> </w:t>
      </w:r>
    </w:p>
    <w:p w:rsidR="00A96057" w:rsidRDefault="00A96057" w:rsidP="00A96057">
      <w:pPr>
        <w:spacing w:line="256" w:lineRule="auto"/>
        <w:ind w:left="282"/>
        <w:jc w:val="center"/>
      </w:pPr>
      <w:r w:rsidRPr="002C6404">
        <w:rPr>
          <w:b/>
        </w:rPr>
        <w:t>Absent:</w:t>
      </w:r>
      <w:r w:rsidR="008A1A07">
        <w:t xml:space="preserve"> </w:t>
      </w:r>
    </w:p>
    <w:p w:rsidR="00A96057" w:rsidRDefault="00A96057" w:rsidP="00A96057">
      <w:pPr>
        <w:ind w:left="1743"/>
      </w:pPr>
      <w:r>
        <w:t xml:space="preserve">The meeting opens at 6:30 P.M. with the Pledge of Allegiance.  </w:t>
      </w:r>
    </w:p>
    <w:p w:rsidR="00150868" w:rsidRPr="00150868" w:rsidRDefault="00A96057" w:rsidP="00150868">
      <w:pPr>
        <w:spacing w:after="60" w:line="256" w:lineRule="auto"/>
      </w:pPr>
      <w:r>
        <w:t xml:space="preserve">     </w:t>
      </w:r>
      <w:r>
        <w:tab/>
      </w:r>
    </w:p>
    <w:p w:rsidR="00150868" w:rsidRDefault="00150868" w:rsidP="00150868">
      <w:pPr>
        <w:spacing w:line="252" w:lineRule="auto"/>
        <w:rPr>
          <w:rFonts w:ascii="Arial Narrow" w:hAnsi="Arial Narrow"/>
          <w:b/>
          <w:bCs/>
        </w:rPr>
      </w:pPr>
    </w:p>
    <w:p w:rsidR="00035984" w:rsidRDefault="00035984" w:rsidP="00150868">
      <w:pPr>
        <w:spacing w:line="252" w:lineRule="auto"/>
        <w:rPr>
          <w:rFonts w:ascii="Arial Narrow" w:hAnsi="Arial Narrow"/>
          <w:b/>
          <w:bCs/>
        </w:rPr>
      </w:pPr>
    </w:p>
    <w:p w:rsidR="00150868" w:rsidRDefault="00150868" w:rsidP="00150868">
      <w:pPr>
        <w:spacing w:line="252" w:lineRule="auto"/>
        <w:rPr>
          <w:rFonts w:ascii="Arial Narrow" w:hAnsi="Arial Narrow"/>
          <w:b/>
          <w:bCs/>
          <w:sz w:val="26"/>
          <w:szCs w:val="26"/>
        </w:rPr>
      </w:pPr>
      <w:r>
        <w:rPr>
          <w:rFonts w:ascii="Arial Narrow" w:hAnsi="Arial Narrow"/>
          <w:b/>
          <w:sz w:val="32"/>
          <w:szCs w:val="32"/>
          <w:u w:val="single"/>
        </w:rPr>
        <w:t xml:space="preserve">PRESENTATIONS </w:t>
      </w:r>
    </w:p>
    <w:p w:rsidR="00150868" w:rsidRDefault="00150868" w:rsidP="00150868">
      <w:pPr>
        <w:spacing w:line="252" w:lineRule="auto"/>
        <w:rPr>
          <w:rFonts w:ascii="Arial Narrow" w:hAnsi="Arial Narrow"/>
          <w:b/>
          <w:bCs/>
        </w:rPr>
      </w:pPr>
    </w:p>
    <w:p w:rsidR="0018707E" w:rsidRPr="00D476E5" w:rsidRDefault="0018707E" w:rsidP="0018707E">
      <w:pPr>
        <w:spacing w:line="252" w:lineRule="auto"/>
        <w:rPr>
          <w:rFonts w:ascii="Arial Narrow" w:hAnsi="Arial Narrow"/>
          <w:b/>
          <w:bCs/>
        </w:rPr>
      </w:pPr>
      <w:r>
        <w:rPr>
          <w:rFonts w:ascii="Arial Narrow" w:hAnsi="Arial Narrow"/>
          <w:b/>
          <w:bCs/>
        </w:rPr>
        <w:t xml:space="preserve">Jeremy </w:t>
      </w:r>
      <w:proofErr w:type="spellStart"/>
      <w:r>
        <w:rPr>
          <w:rFonts w:ascii="Arial Narrow" w:hAnsi="Arial Narrow"/>
          <w:b/>
          <w:bCs/>
        </w:rPr>
        <w:t>Mixon</w:t>
      </w:r>
      <w:proofErr w:type="spellEnd"/>
      <w:r>
        <w:rPr>
          <w:rFonts w:ascii="Arial Narrow" w:hAnsi="Arial Narrow"/>
          <w:b/>
          <w:bCs/>
        </w:rPr>
        <w:t xml:space="preserve"> Jr.</w:t>
      </w:r>
      <w:r w:rsidRPr="00D476E5">
        <w:rPr>
          <w:rFonts w:ascii="Arial Narrow" w:hAnsi="Arial Narrow"/>
          <w:b/>
          <w:bCs/>
        </w:rPr>
        <w:t xml:space="preserve"> – Owner/ Applicant </w:t>
      </w:r>
    </w:p>
    <w:p w:rsidR="0018707E" w:rsidRPr="00D476E5" w:rsidRDefault="0018707E" w:rsidP="0018707E">
      <w:pPr>
        <w:spacing w:line="252" w:lineRule="auto"/>
        <w:rPr>
          <w:rFonts w:ascii="Arial Narrow" w:hAnsi="Arial Narrow"/>
        </w:rPr>
      </w:pPr>
      <w:r w:rsidRPr="00D476E5">
        <w:rPr>
          <w:rFonts w:ascii="Arial Narrow" w:hAnsi="Arial Narrow"/>
        </w:rPr>
        <w:t>Area Variance</w:t>
      </w:r>
    </w:p>
    <w:p w:rsidR="0018707E" w:rsidRPr="00D476E5" w:rsidRDefault="0018707E" w:rsidP="0018707E">
      <w:pPr>
        <w:spacing w:line="252" w:lineRule="auto"/>
        <w:rPr>
          <w:rFonts w:ascii="Arial Narrow" w:hAnsi="Arial Narrow"/>
        </w:rPr>
      </w:pPr>
      <w:r>
        <w:rPr>
          <w:rFonts w:ascii="Arial Narrow" w:hAnsi="Arial Narrow"/>
        </w:rPr>
        <w:t>8514 Richmond Ave</w:t>
      </w:r>
    </w:p>
    <w:p w:rsidR="0018707E" w:rsidRDefault="0018707E" w:rsidP="0018707E">
      <w:pPr>
        <w:spacing w:line="252" w:lineRule="auto"/>
        <w:rPr>
          <w:rFonts w:ascii="Arial Narrow" w:hAnsi="Arial Narrow"/>
        </w:rPr>
      </w:pPr>
      <w:r w:rsidRPr="00D476E5">
        <w:rPr>
          <w:rFonts w:ascii="Arial Narrow" w:hAnsi="Arial Narrow"/>
        </w:rPr>
        <w:t xml:space="preserve">Tax Map# </w:t>
      </w:r>
      <w:r>
        <w:rPr>
          <w:rFonts w:ascii="Arial Narrow" w:hAnsi="Arial Narrow"/>
        </w:rPr>
        <w:t xml:space="preserve">161.05-2-18 </w:t>
      </w:r>
    </w:p>
    <w:p w:rsidR="0018707E" w:rsidRDefault="0018707E" w:rsidP="0018707E">
      <w:pPr>
        <w:spacing w:line="252" w:lineRule="auto"/>
        <w:rPr>
          <w:rFonts w:ascii="Arial Narrow" w:hAnsi="Arial Narrow"/>
          <w:b/>
          <w:sz w:val="32"/>
          <w:szCs w:val="32"/>
          <w:u w:val="single"/>
        </w:rPr>
      </w:pPr>
    </w:p>
    <w:p w:rsidR="0018707E" w:rsidRDefault="0018707E" w:rsidP="0018707E">
      <w:pPr>
        <w:spacing w:line="252" w:lineRule="auto"/>
        <w:rPr>
          <w:rFonts w:ascii="Arial Narrow" w:hAnsi="Arial Narrow"/>
        </w:rPr>
      </w:pPr>
      <w:r>
        <w:rPr>
          <w:rFonts w:ascii="Arial Narrow" w:hAnsi="Arial Narrow"/>
        </w:rPr>
        <w:t xml:space="preserve">Applicant seeks relief of Town of Niagara Zoning Ordinance §245-43(A) (9) Driveway setback.  Applicant wishes to install a new driveway extension of an additional 73 ft. easterly and 14.57 ft. northerly to the property line which is 10 ft. less than the 10 minimum allowed by code.              </w:t>
      </w:r>
    </w:p>
    <w:p w:rsidR="0018707E" w:rsidRPr="0018707E" w:rsidRDefault="0018707E" w:rsidP="0018707E">
      <w:pPr>
        <w:spacing w:line="252" w:lineRule="auto"/>
        <w:rPr>
          <w:rFonts w:eastAsia="Times New Roman"/>
        </w:rPr>
      </w:pPr>
    </w:p>
    <w:p w:rsidR="006174C1" w:rsidRDefault="0018707E" w:rsidP="0018707E">
      <w:pPr>
        <w:spacing w:line="252" w:lineRule="auto"/>
        <w:rPr>
          <w:rFonts w:eastAsia="Times New Roman"/>
        </w:rPr>
      </w:pPr>
      <w:r w:rsidRPr="0018707E">
        <w:rPr>
          <w:rFonts w:eastAsia="Times New Roman"/>
        </w:rPr>
        <w:t xml:space="preserve">Jeremy </w:t>
      </w:r>
      <w:proofErr w:type="spellStart"/>
      <w:r w:rsidRPr="0018707E">
        <w:rPr>
          <w:rFonts w:eastAsia="Times New Roman"/>
        </w:rPr>
        <w:t>Mixon</w:t>
      </w:r>
      <w:proofErr w:type="spellEnd"/>
      <w:r w:rsidRPr="0018707E">
        <w:rPr>
          <w:rFonts w:eastAsia="Times New Roman"/>
        </w:rPr>
        <w:t xml:space="preserve"> </w:t>
      </w:r>
      <w:r>
        <w:rPr>
          <w:rFonts w:eastAsia="Times New Roman"/>
        </w:rPr>
        <w:t xml:space="preserve">Jr. explains that he is </w:t>
      </w:r>
      <w:r w:rsidR="006174C1">
        <w:rPr>
          <w:rFonts w:eastAsia="Times New Roman"/>
        </w:rPr>
        <w:t xml:space="preserve">looking </w:t>
      </w:r>
      <w:r w:rsidR="006174C1" w:rsidRPr="0018707E">
        <w:rPr>
          <w:rFonts w:eastAsia="Times New Roman"/>
        </w:rPr>
        <w:t>to</w:t>
      </w:r>
      <w:r w:rsidR="006174C1">
        <w:rPr>
          <w:rFonts w:eastAsia="Times New Roman"/>
        </w:rPr>
        <w:t xml:space="preserve"> widen his driveway. He currently has a single wide driveway and is looking to expand it to a double wide driveway.  </w:t>
      </w:r>
    </w:p>
    <w:p w:rsidR="006174C1" w:rsidRDefault="006174C1" w:rsidP="0018707E">
      <w:pPr>
        <w:spacing w:line="252" w:lineRule="auto"/>
        <w:rPr>
          <w:rFonts w:eastAsia="Times New Roman"/>
        </w:rPr>
      </w:pPr>
    </w:p>
    <w:p w:rsidR="0018707E" w:rsidRPr="0018707E" w:rsidRDefault="006174C1" w:rsidP="0018707E">
      <w:pPr>
        <w:spacing w:line="252" w:lineRule="auto"/>
        <w:rPr>
          <w:rFonts w:eastAsia="Times New Roman"/>
        </w:rPr>
      </w:pPr>
      <w:r>
        <w:rPr>
          <w:rFonts w:eastAsia="Times New Roman"/>
        </w:rPr>
        <w:t xml:space="preserve">Mrs. Wienke asks if it will be concrete or blacktop.  Mr. </w:t>
      </w:r>
      <w:proofErr w:type="spellStart"/>
      <w:r>
        <w:rPr>
          <w:rFonts w:eastAsia="Times New Roman"/>
        </w:rPr>
        <w:t>Mixon</w:t>
      </w:r>
      <w:proofErr w:type="spellEnd"/>
      <w:r>
        <w:rPr>
          <w:rFonts w:eastAsia="Times New Roman"/>
        </w:rPr>
        <w:t xml:space="preserve"> responds that it will be blacktop.   </w:t>
      </w:r>
      <w:r w:rsidR="003422D6">
        <w:rPr>
          <w:rFonts w:eastAsia="Times New Roman"/>
        </w:rPr>
        <w:t xml:space="preserve"> </w:t>
      </w:r>
      <w:r w:rsidR="0018707E" w:rsidRPr="0018707E">
        <w:rPr>
          <w:rFonts w:eastAsia="Times New Roman"/>
        </w:rPr>
        <w:t xml:space="preserve">       </w:t>
      </w:r>
    </w:p>
    <w:p w:rsidR="002B04D5" w:rsidRPr="0018707E" w:rsidRDefault="002B04D5" w:rsidP="002B04D5">
      <w:pPr>
        <w:spacing w:line="252" w:lineRule="auto"/>
        <w:rPr>
          <w:rFonts w:eastAsia="Times New Roman"/>
        </w:rPr>
      </w:pPr>
    </w:p>
    <w:p w:rsidR="00AC50F8" w:rsidRDefault="00AC50F8" w:rsidP="00AC50F8">
      <w:pPr>
        <w:rPr>
          <w:rFonts w:eastAsia="Times New Roman"/>
        </w:rPr>
      </w:pPr>
      <w:r>
        <w:rPr>
          <w:rFonts w:eastAsia="Times New Roman"/>
        </w:rPr>
        <w:t>The board had no further questions.</w:t>
      </w:r>
    </w:p>
    <w:p w:rsidR="0018707E" w:rsidRDefault="0018707E" w:rsidP="002B04D5">
      <w:pPr>
        <w:spacing w:line="252" w:lineRule="auto"/>
        <w:rPr>
          <w:rFonts w:ascii="Arial Narrow" w:hAnsi="Arial Narrow"/>
          <w:b/>
          <w:sz w:val="32"/>
          <w:szCs w:val="32"/>
          <w:u w:val="single"/>
        </w:rPr>
      </w:pPr>
    </w:p>
    <w:p w:rsidR="002F0A8D" w:rsidRDefault="002F0A8D" w:rsidP="00150868">
      <w:pPr>
        <w:spacing w:line="252" w:lineRule="auto"/>
        <w:rPr>
          <w:rFonts w:ascii="Arial Narrow" w:hAnsi="Arial Narrow"/>
          <w:sz w:val="26"/>
          <w:szCs w:val="26"/>
        </w:rPr>
      </w:pPr>
      <w:r>
        <w:rPr>
          <w:rFonts w:ascii="Arial Narrow" w:hAnsi="Arial Narrow"/>
        </w:rPr>
        <w:t xml:space="preserve">.  </w:t>
      </w:r>
    </w:p>
    <w:p w:rsidR="004770E1" w:rsidRDefault="004770E1" w:rsidP="00150868">
      <w:pPr>
        <w:spacing w:line="252" w:lineRule="auto"/>
        <w:rPr>
          <w:rFonts w:ascii="Arial Narrow" w:hAnsi="Arial Narrow"/>
          <w:b/>
          <w:sz w:val="32"/>
          <w:szCs w:val="32"/>
          <w:u w:val="single"/>
        </w:rPr>
      </w:pPr>
    </w:p>
    <w:p w:rsidR="002A43AB" w:rsidRDefault="002A43AB" w:rsidP="00150868">
      <w:pPr>
        <w:spacing w:line="252" w:lineRule="auto"/>
        <w:rPr>
          <w:rFonts w:ascii="Arial Narrow" w:hAnsi="Arial Narrow"/>
          <w:b/>
          <w:sz w:val="32"/>
          <w:szCs w:val="32"/>
          <w:u w:val="single"/>
        </w:rPr>
      </w:pPr>
    </w:p>
    <w:p w:rsidR="002A43AB" w:rsidRDefault="002A43AB" w:rsidP="00150868">
      <w:pPr>
        <w:spacing w:line="252" w:lineRule="auto"/>
        <w:rPr>
          <w:rFonts w:ascii="Arial Narrow" w:hAnsi="Arial Narrow"/>
          <w:b/>
          <w:sz w:val="32"/>
          <w:szCs w:val="32"/>
          <w:u w:val="single"/>
        </w:rPr>
      </w:pPr>
    </w:p>
    <w:p w:rsidR="00150868" w:rsidRDefault="00150868" w:rsidP="00150868">
      <w:pPr>
        <w:spacing w:line="252" w:lineRule="auto"/>
        <w:rPr>
          <w:rFonts w:ascii="Arial Narrow" w:hAnsi="Arial Narrow"/>
          <w:b/>
          <w:sz w:val="32"/>
          <w:szCs w:val="32"/>
          <w:u w:val="single"/>
        </w:rPr>
      </w:pPr>
      <w:r>
        <w:rPr>
          <w:rFonts w:ascii="Arial Narrow" w:hAnsi="Arial Narrow"/>
          <w:b/>
          <w:sz w:val="32"/>
          <w:szCs w:val="32"/>
          <w:u w:val="single"/>
        </w:rPr>
        <w:t>PUBLIC HEARING</w:t>
      </w:r>
      <w:r w:rsidR="009E7424">
        <w:rPr>
          <w:rFonts w:ascii="Arial Narrow" w:hAnsi="Arial Narrow"/>
          <w:b/>
          <w:sz w:val="32"/>
          <w:szCs w:val="32"/>
          <w:u w:val="single"/>
        </w:rPr>
        <w:t xml:space="preserve"> </w:t>
      </w:r>
    </w:p>
    <w:p w:rsidR="00150868" w:rsidRDefault="00150868" w:rsidP="00150868">
      <w:pPr>
        <w:tabs>
          <w:tab w:val="center" w:pos="1636"/>
        </w:tabs>
        <w:spacing w:line="252" w:lineRule="auto"/>
        <w:ind w:left="-15"/>
        <w:rPr>
          <w:rFonts w:ascii="Arial Narrow" w:hAnsi="Arial Narrow"/>
        </w:rPr>
      </w:pPr>
    </w:p>
    <w:p w:rsidR="00FC269C" w:rsidRPr="005A517A" w:rsidRDefault="00FC269C" w:rsidP="00FC269C">
      <w:pPr>
        <w:rPr>
          <w:color w:val="0070C0"/>
        </w:rPr>
      </w:pPr>
      <w:r w:rsidRPr="00773861">
        <w:rPr>
          <w:color w:val="0070C0"/>
        </w:rPr>
        <w:t>Opened at 6:</w:t>
      </w:r>
      <w:r w:rsidR="00512D1A">
        <w:rPr>
          <w:color w:val="0070C0"/>
        </w:rPr>
        <w:t>31</w:t>
      </w:r>
      <w:r w:rsidR="00B964C8">
        <w:rPr>
          <w:color w:val="0070C0"/>
        </w:rPr>
        <w:t xml:space="preserve"> /</w:t>
      </w:r>
      <w:r w:rsidRPr="00773861">
        <w:rPr>
          <w:color w:val="0070C0"/>
        </w:rPr>
        <w:t xml:space="preserve"> Closed at 6:3</w:t>
      </w:r>
      <w:r w:rsidR="00512D1A">
        <w:rPr>
          <w:color w:val="0070C0"/>
        </w:rPr>
        <w:t>2</w:t>
      </w:r>
    </w:p>
    <w:p w:rsidR="00FC269C" w:rsidRDefault="00FC269C" w:rsidP="00150868">
      <w:pPr>
        <w:spacing w:line="252" w:lineRule="auto"/>
        <w:rPr>
          <w:rFonts w:ascii="Arial Narrow" w:hAnsi="Arial Narrow"/>
        </w:rPr>
      </w:pPr>
    </w:p>
    <w:p w:rsidR="00FC269C" w:rsidRDefault="009E7424" w:rsidP="00150868">
      <w:pPr>
        <w:spacing w:line="252" w:lineRule="auto"/>
        <w:rPr>
          <w:rFonts w:ascii="Arial Narrow" w:hAnsi="Arial Narrow"/>
        </w:rPr>
      </w:pPr>
      <w:r>
        <w:rPr>
          <w:rFonts w:ascii="Arial Narrow" w:hAnsi="Arial Narrow"/>
        </w:rPr>
        <w:t xml:space="preserve">Mr. </w:t>
      </w:r>
      <w:proofErr w:type="spellStart"/>
      <w:r w:rsidR="003422D6">
        <w:rPr>
          <w:rFonts w:ascii="Arial Narrow" w:hAnsi="Arial Narrow"/>
        </w:rPr>
        <w:t>Mixon</w:t>
      </w:r>
      <w:proofErr w:type="spellEnd"/>
      <w:r w:rsidR="003422D6">
        <w:rPr>
          <w:rFonts w:ascii="Arial Narrow" w:hAnsi="Arial Narrow"/>
        </w:rPr>
        <w:t xml:space="preserve"> </w:t>
      </w:r>
      <w:r w:rsidR="00512D1A">
        <w:rPr>
          <w:rFonts w:ascii="Arial Narrow" w:hAnsi="Arial Narrow"/>
        </w:rPr>
        <w:t xml:space="preserve">and Mrs. </w:t>
      </w:r>
      <w:proofErr w:type="spellStart"/>
      <w:r w:rsidR="00512D1A">
        <w:rPr>
          <w:rFonts w:ascii="Arial Narrow" w:hAnsi="Arial Narrow"/>
        </w:rPr>
        <w:t>Mixon</w:t>
      </w:r>
      <w:proofErr w:type="spellEnd"/>
      <w:r w:rsidR="00512D1A">
        <w:rPr>
          <w:rFonts w:ascii="Arial Narrow" w:hAnsi="Arial Narrow"/>
        </w:rPr>
        <w:t xml:space="preserve"> are</w:t>
      </w:r>
      <w:r>
        <w:rPr>
          <w:rFonts w:ascii="Arial Narrow" w:hAnsi="Arial Narrow"/>
        </w:rPr>
        <w:t xml:space="preserve"> for the project</w:t>
      </w:r>
      <w:r w:rsidR="00FC269C">
        <w:rPr>
          <w:rFonts w:ascii="Arial Narrow" w:hAnsi="Arial Narrow"/>
        </w:rPr>
        <w:t>.</w:t>
      </w:r>
      <w:r w:rsidR="001C4A9D">
        <w:rPr>
          <w:rFonts w:ascii="Arial Narrow" w:hAnsi="Arial Narrow"/>
        </w:rPr>
        <w:t xml:space="preserve">  </w:t>
      </w:r>
      <w:r w:rsidR="00FC269C">
        <w:rPr>
          <w:rFonts w:ascii="Arial Narrow" w:hAnsi="Arial Narrow"/>
        </w:rPr>
        <w:t>No one is against the project</w:t>
      </w:r>
      <w:r w:rsidR="001C4A9D">
        <w:rPr>
          <w:rFonts w:ascii="Arial Narrow" w:hAnsi="Arial Narrow"/>
        </w:rPr>
        <w:t>.</w:t>
      </w:r>
    </w:p>
    <w:p w:rsidR="001C4A9D" w:rsidRPr="007B00D7" w:rsidRDefault="001C4A9D" w:rsidP="001C4A9D">
      <w:pPr>
        <w:spacing w:line="252" w:lineRule="auto"/>
        <w:rPr>
          <w:rFonts w:ascii="Arial Narrow" w:hAnsi="Arial Narrow"/>
        </w:rPr>
      </w:pPr>
    </w:p>
    <w:p w:rsidR="001C4A9D" w:rsidRPr="00AC50F8" w:rsidRDefault="001C4A9D" w:rsidP="001C4A9D">
      <w:pPr>
        <w:spacing w:after="160" w:line="256" w:lineRule="auto"/>
        <w:rPr>
          <w:rFonts w:eastAsia="Times New Roman"/>
          <w:color w:val="0070C0"/>
        </w:rPr>
      </w:pPr>
      <w:r w:rsidRPr="00AC50F8">
        <w:rPr>
          <w:rFonts w:eastAsia="Times New Roman"/>
          <w:color w:val="0070C0"/>
        </w:rPr>
        <w:t>Mr</w:t>
      </w:r>
      <w:r w:rsidR="00AC50F8">
        <w:rPr>
          <w:rFonts w:eastAsia="Times New Roman"/>
          <w:color w:val="0070C0"/>
        </w:rPr>
        <w:t>s</w:t>
      </w:r>
      <w:r w:rsidRPr="00AC50F8">
        <w:rPr>
          <w:rFonts w:eastAsia="Times New Roman"/>
          <w:color w:val="0070C0"/>
        </w:rPr>
        <w:t xml:space="preserve">. </w:t>
      </w:r>
      <w:r w:rsidR="00AC50F8">
        <w:rPr>
          <w:rFonts w:eastAsia="Times New Roman"/>
          <w:color w:val="0070C0"/>
        </w:rPr>
        <w:t xml:space="preserve">Wallace </w:t>
      </w:r>
      <w:r w:rsidRPr="00AC50F8">
        <w:rPr>
          <w:rFonts w:eastAsia="Times New Roman"/>
          <w:color w:val="0070C0"/>
        </w:rPr>
        <w:t xml:space="preserve">made a motion to approve the variance as submitted. Mr. </w:t>
      </w:r>
      <w:r w:rsidR="00AC50F8" w:rsidRPr="00AC50F8">
        <w:rPr>
          <w:rFonts w:eastAsia="Times New Roman"/>
          <w:color w:val="0070C0"/>
        </w:rPr>
        <w:t xml:space="preserve">McKenzie </w:t>
      </w:r>
      <w:r w:rsidRPr="00AC50F8">
        <w:rPr>
          <w:rFonts w:eastAsia="Times New Roman"/>
          <w:color w:val="0070C0"/>
        </w:rPr>
        <w:t>seconds.</w:t>
      </w:r>
    </w:p>
    <w:p w:rsidR="001C4A9D" w:rsidRPr="00512D1A" w:rsidRDefault="001C4A9D" w:rsidP="001C4A9D">
      <w:pPr>
        <w:rPr>
          <w:b/>
          <w:color w:val="0070C0"/>
        </w:rPr>
      </w:pPr>
      <w:r w:rsidRPr="00512D1A">
        <w:rPr>
          <w:b/>
          <w:color w:val="0070C0"/>
        </w:rPr>
        <w:t xml:space="preserve">ROLL CALL </w:t>
      </w:r>
    </w:p>
    <w:p w:rsidR="001C4A9D" w:rsidRPr="003422D6" w:rsidRDefault="001C4A9D" w:rsidP="001C4A9D">
      <w:pPr>
        <w:rPr>
          <w:b/>
          <w:color w:val="0070C0"/>
          <w:highlight w:val="yellow"/>
        </w:rPr>
      </w:pPr>
    </w:p>
    <w:p w:rsidR="001C4A9D" w:rsidRDefault="001C4A9D" w:rsidP="001C4A9D">
      <w:pPr>
        <w:rPr>
          <w:color w:val="0070C0"/>
        </w:rPr>
      </w:pPr>
      <w:r w:rsidRPr="00512D1A">
        <w:rPr>
          <w:color w:val="0070C0"/>
        </w:rPr>
        <w:t>Ayes: Mrs.</w:t>
      </w:r>
      <w:r w:rsidR="00512D1A">
        <w:rPr>
          <w:color w:val="0070C0"/>
        </w:rPr>
        <w:t xml:space="preserve"> Wallace, Mrs. Wienke</w:t>
      </w:r>
      <w:r>
        <w:rPr>
          <w:color w:val="0070C0"/>
        </w:rPr>
        <w:t>, Mr. Mackenzie, Mr. Virtuoso, Mr. Halleen</w:t>
      </w:r>
    </w:p>
    <w:p w:rsidR="001C4A9D" w:rsidRDefault="001C4A9D" w:rsidP="001C4A9D">
      <w:pPr>
        <w:rPr>
          <w:color w:val="0070C0"/>
        </w:rPr>
      </w:pPr>
      <w:proofErr w:type="spellStart"/>
      <w:r>
        <w:rPr>
          <w:color w:val="0070C0"/>
        </w:rPr>
        <w:t>Noes</w:t>
      </w:r>
      <w:proofErr w:type="spellEnd"/>
      <w:r>
        <w:rPr>
          <w:color w:val="0070C0"/>
        </w:rPr>
        <w:t xml:space="preserve">: None </w:t>
      </w:r>
    </w:p>
    <w:p w:rsidR="001C4A9D" w:rsidRDefault="001C4A9D" w:rsidP="001C4A9D">
      <w:pPr>
        <w:rPr>
          <w:color w:val="0070C0"/>
        </w:rPr>
      </w:pPr>
      <w:r>
        <w:rPr>
          <w:color w:val="0070C0"/>
        </w:rPr>
        <w:t>Abstained: None</w:t>
      </w:r>
    </w:p>
    <w:p w:rsidR="001C4A9D" w:rsidRDefault="001C4A9D" w:rsidP="00150868">
      <w:pPr>
        <w:rPr>
          <w:rFonts w:eastAsia="Times New Roman"/>
          <w:b/>
          <w:sz w:val="28"/>
          <w:szCs w:val="28"/>
        </w:rPr>
      </w:pPr>
    </w:p>
    <w:p w:rsidR="00CF36AA" w:rsidRDefault="00CF36AA" w:rsidP="00150868">
      <w:pPr>
        <w:rPr>
          <w:rFonts w:eastAsia="Times New Roman"/>
          <w:b/>
          <w:sz w:val="28"/>
          <w:szCs w:val="28"/>
        </w:rPr>
      </w:pPr>
    </w:p>
    <w:p w:rsidR="00CF36AA" w:rsidRDefault="00CF36AA" w:rsidP="00150868">
      <w:pPr>
        <w:rPr>
          <w:rFonts w:eastAsia="Times New Roman"/>
          <w:b/>
          <w:sz w:val="28"/>
          <w:szCs w:val="28"/>
        </w:rPr>
      </w:pPr>
    </w:p>
    <w:p w:rsidR="00AC50F8" w:rsidRPr="00D476E5" w:rsidRDefault="00AC50F8" w:rsidP="00AC50F8">
      <w:pPr>
        <w:spacing w:line="252" w:lineRule="auto"/>
        <w:rPr>
          <w:rFonts w:ascii="Arial Narrow" w:hAnsi="Arial Narrow"/>
          <w:b/>
          <w:bCs/>
        </w:rPr>
      </w:pPr>
      <w:r w:rsidRPr="00495435">
        <w:rPr>
          <w:rFonts w:ascii="Arial Narrow" w:hAnsi="Arial Narrow"/>
          <w:b/>
          <w:bCs/>
          <w:sz w:val="22"/>
          <w:szCs w:val="22"/>
        </w:rPr>
        <w:t>Matt Zacher</w:t>
      </w:r>
      <w:r w:rsidRPr="00D476E5">
        <w:rPr>
          <w:rFonts w:ascii="Arial Narrow" w:hAnsi="Arial Narrow"/>
          <w:b/>
          <w:bCs/>
        </w:rPr>
        <w:t xml:space="preserve"> </w:t>
      </w:r>
      <w:r>
        <w:rPr>
          <w:rFonts w:ascii="Arial Narrow" w:hAnsi="Arial Narrow"/>
          <w:b/>
          <w:bCs/>
        </w:rPr>
        <w:t xml:space="preserve">/ </w:t>
      </w:r>
      <w:r w:rsidRPr="00D476E5">
        <w:rPr>
          <w:rFonts w:ascii="Arial Narrow" w:hAnsi="Arial Narrow"/>
          <w:b/>
          <w:bCs/>
        </w:rPr>
        <w:t xml:space="preserve">Applicant </w:t>
      </w:r>
    </w:p>
    <w:p w:rsidR="00AC50F8" w:rsidRPr="00D476E5" w:rsidRDefault="00AC50F8" w:rsidP="00AC50F8">
      <w:pPr>
        <w:spacing w:line="252" w:lineRule="auto"/>
        <w:rPr>
          <w:rFonts w:ascii="Arial Narrow" w:hAnsi="Arial Narrow"/>
        </w:rPr>
      </w:pPr>
      <w:r w:rsidRPr="00D476E5">
        <w:rPr>
          <w:rFonts w:ascii="Arial Narrow" w:hAnsi="Arial Narrow"/>
        </w:rPr>
        <w:t>Area Variance</w:t>
      </w:r>
    </w:p>
    <w:p w:rsidR="00AC50F8" w:rsidRDefault="00AC50F8" w:rsidP="00AC50F8">
      <w:pPr>
        <w:spacing w:line="252" w:lineRule="auto"/>
        <w:rPr>
          <w:rFonts w:ascii="Arial Narrow" w:hAnsi="Arial Narrow"/>
        </w:rPr>
      </w:pPr>
      <w:r>
        <w:rPr>
          <w:rFonts w:ascii="Arial Narrow" w:hAnsi="Arial Narrow"/>
        </w:rPr>
        <w:t xml:space="preserve">4409 </w:t>
      </w:r>
      <w:proofErr w:type="spellStart"/>
      <w:r>
        <w:rPr>
          <w:rFonts w:ascii="Arial Narrow" w:hAnsi="Arial Narrow"/>
        </w:rPr>
        <w:t>Hurontario</w:t>
      </w:r>
      <w:proofErr w:type="spellEnd"/>
      <w:r>
        <w:rPr>
          <w:rFonts w:ascii="Arial Narrow" w:hAnsi="Arial Narrow"/>
        </w:rPr>
        <w:t xml:space="preserve"> Trail</w:t>
      </w:r>
    </w:p>
    <w:p w:rsidR="00AC50F8" w:rsidRPr="00D476E5" w:rsidRDefault="00AC50F8" w:rsidP="00AC50F8">
      <w:pPr>
        <w:spacing w:line="252" w:lineRule="auto"/>
        <w:rPr>
          <w:rFonts w:ascii="Arial Narrow" w:hAnsi="Arial Narrow"/>
        </w:rPr>
      </w:pPr>
      <w:r>
        <w:rPr>
          <w:rFonts w:ascii="Arial Narrow" w:hAnsi="Arial Narrow"/>
        </w:rPr>
        <w:t>Tuscarora Village Mobile Home Park</w:t>
      </w:r>
    </w:p>
    <w:p w:rsidR="00AC50F8" w:rsidRDefault="00AC50F8" w:rsidP="00AC50F8">
      <w:pPr>
        <w:spacing w:line="252" w:lineRule="auto"/>
        <w:rPr>
          <w:rFonts w:ascii="Arial Narrow" w:hAnsi="Arial Narrow"/>
        </w:rPr>
      </w:pPr>
      <w:r w:rsidRPr="00D476E5">
        <w:rPr>
          <w:rFonts w:ascii="Arial Narrow" w:hAnsi="Arial Narrow"/>
        </w:rPr>
        <w:t xml:space="preserve">Tax Map# </w:t>
      </w:r>
      <w:r>
        <w:rPr>
          <w:rFonts w:ascii="Arial Narrow" w:hAnsi="Arial Narrow"/>
        </w:rPr>
        <w:t xml:space="preserve">132.11-1-2 </w:t>
      </w:r>
    </w:p>
    <w:p w:rsidR="00AC50F8" w:rsidRDefault="00AC50F8" w:rsidP="00AC50F8">
      <w:pPr>
        <w:spacing w:line="252" w:lineRule="auto"/>
        <w:rPr>
          <w:rFonts w:ascii="Arial Narrow" w:hAnsi="Arial Narrow"/>
          <w:b/>
          <w:sz w:val="32"/>
          <w:szCs w:val="32"/>
          <w:u w:val="single"/>
        </w:rPr>
      </w:pPr>
    </w:p>
    <w:p w:rsidR="00AC50F8" w:rsidRDefault="00AC50F8" w:rsidP="00AC50F8">
      <w:pPr>
        <w:spacing w:line="252" w:lineRule="auto"/>
        <w:rPr>
          <w:rFonts w:ascii="Arial Narrow" w:hAnsi="Arial Narrow"/>
        </w:rPr>
      </w:pPr>
      <w:r>
        <w:rPr>
          <w:rFonts w:ascii="Arial Narrow" w:hAnsi="Arial Narrow"/>
        </w:rPr>
        <w:t xml:space="preserve">Applicant seeks relief of Town of Niagara Zoning Ordinance §245-33(B) (7.e) Lot coverage Requirements.  Applicant wishes to erect a 528 square foot garage which would exceed the 30% lot coverage maximum by 4.65% or the equivalent of 278.8 square feet, thus making the proposed lot coverage 34.65%.                      </w:t>
      </w:r>
    </w:p>
    <w:p w:rsidR="00150868" w:rsidRDefault="00150868" w:rsidP="00150868">
      <w:pPr>
        <w:spacing w:line="252" w:lineRule="auto"/>
        <w:rPr>
          <w:rFonts w:ascii="Arial Narrow" w:hAnsi="Arial Narrow"/>
        </w:rPr>
      </w:pPr>
      <w:r>
        <w:rPr>
          <w:rFonts w:ascii="Arial Narrow" w:hAnsi="Arial Narrow"/>
        </w:rPr>
        <w:t xml:space="preserve">            </w:t>
      </w:r>
    </w:p>
    <w:p w:rsidR="00B964C8" w:rsidRDefault="00AA7EDB" w:rsidP="00FB28ED">
      <w:pPr>
        <w:rPr>
          <w:rFonts w:eastAsia="Times New Roman"/>
        </w:rPr>
      </w:pPr>
      <w:r w:rsidRPr="00AA7EDB">
        <w:rPr>
          <w:rFonts w:eastAsia="Times New Roman"/>
        </w:rPr>
        <w:t>M</w:t>
      </w:r>
      <w:r>
        <w:rPr>
          <w:rFonts w:eastAsia="Times New Roman"/>
        </w:rPr>
        <w:t>att</w:t>
      </w:r>
      <w:r w:rsidRPr="00AA7EDB">
        <w:rPr>
          <w:rFonts w:eastAsia="Times New Roman"/>
        </w:rPr>
        <w:t xml:space="preserve"> </w:t>
      </w:r>
      <w:r w:rsidR="000131EB" w:rsidRPr="00AA7EDB">
        <w:rPr>
          <w:rFonts w:eastAsia="Times New Roman"/>
        </w:rPr>
        <w:t xml:space="preserve">Zacher </w:t>
      </w:r>
      <w:r w:rsidR="000131EB">
        <w:rPr>
          <w:rFonts w:eastAsia="Times New Roman"/>
        </w:rPr>
        <w:t>the</w:t>
      </w:r>
      <w:r>
        <w:rPr>
          <w:rFonts w:eastAsia="Times New Roman"/>
        </w:rPr>
        <w:t xml:space="preserve"> contractor wishes </w:t>
      </w:r>
      <w:r w:rsidR="000131EB">
        <w:rPr>
          <w:rFonts w:eastAsia="Times New Roman"/>
        </w:rPr>
        <w:t>to erect a single car garage due to the mobility requirements of the elderly couple that lives there.  He explains that they did scale back the size of the garage from the original plan, however the size proposed is necessary due to the mobility concerns of the homeowners.</w:t>
      </w:r>
    </w:p>
    <w:p w:rsidR="000131EB" w:rsidRDefault="000131EB" w:rsidP="00FB28ED">
      <w:pPr>
        <w:rPr>
          <w:rFonts w:eastAsia="Times New Roman"/>
        </w:rPr>
      </w:pPr>
    </w:p>
    <w:p w:rsidR="000131EB" w:rsidRDefault="000131EB" w:rsidP="00FB28ED">
      <w:pPr>
        <w:rPr>
          <w:rFonts w:eastAsia="Times New Roman"/>
        </w:rPr>
      </w:pPr>
      <w:r>
        <w:rPr>
          <w:rFonts w:eastAsia="Times New Roman"/>
        </w:rPr>
        <w:t xml:space="preserve">Mrs. Wienke asks if he is representing the next project on the agenda as well.  Mr. Zacher explains that he is.  The homes are located next to each other and share a lot line.  </w:t>
      </w:r>
    </w:p>
    <w:p w:rsidR="00FB28ED" w:rsidRDefault="00FB28ED" w:rsidP="00FB28ED">
      <w:pPr>
        <w:rPr>
          <w:rFonts w:eastAsia="Times New Roman"/>
        </w:rPr>
      </w:pPr>
    </w:p>
    <w:p w:rsidR="00137684" w:rsidRDefault="00137684" w:rsidP="00FB28ED">
      <w:pPr>
        <w:rPr>
          <w:rFonts w:eastAsia="Times New Roman"/>
        </w:rPr>
      </w:pPr>
      <w:r>
        <w:rPr>
          <w:rFonts w:eastAsia="Times New Roman"/>
        </w:rPr>
        <w:t>The board had no further questions.</w:t>
      </w:r>
    </w:p>
    <w:p w:rsidR="00137684" w:rsidRDefault="00137684" w:rsidP="00FB28ED">
      <w:pPr>
        <w:rPr>
          <w:rFonts w:eastAsia="Times New Roman"/>
        </w:rPr>
      </w:pPr>
    </w:p>
    <w:p w:rsidR="000131EB" w:rsidRDefault="000131EB" w:rsidP="000131EB">
      <w:pPr>
        <w:spacing w:line="252" w:lineRule="auto"/>
        <w:rPr>
          <w:rFonts w:ascii="Arial Narrow" w:hAnsi="Arial Narrow"/>
          <w:b/>
          <w:sz w:val="32"/>
          <w:szCs w:val="32"/>
          <w:u w:val="single"/>
        </w:rPr>
      </w:pPr>
      <w:r>
        <w:rPr>
          <w:rFonts w:ascii="Arial Narrow" w:hAnsi="Arial Narrow"/>
          <w:b/>
          <w:sz w:val="32"/>
          <w:szCs w:val="32"/>
          <w:u w:val="single"/>
        </w:rPr>
        <w:t xml:space="preserve">PUBLIC HEARING </w:t>
      </w:r>
    </w:p>
    <w:p w:rsidR="00CF36AA" w:rsidRDefault="00CF36AA" w:rsidP="00FB28ED">
      <w:pPr>
        <w:rPr>
          <w:rFonts w:eastAsia="Times New Roman"/>
        </w:rPr>
      </w:pPr>
    </w:p>
    <w:p w:rsidR="00A923FF" w:rsidRPr="005A517A" w:rsidRDefault="00A923FF" w:rsidP="00A923FF">
      <w:pPr>
        <w:rPr>
          <w:color w:val="0070C0"/>
        </w:rPr>
      </w:pPr>
      <w:r w:rsidRPr="00773861">
        <w:rPr>
          <w:color w:val="0070C0"/>
        </w:rPr>
        <w:t>Opened at 6:3</w:t>
      </w:r>
      <w:r w:rsidR="000131EB">
        <w:rPr>
          <w:color w:val="0070C0"/>
        </w:rPr>
        <w:t>6</w:t>
      </w:r>
      <w:r w:rsidRPr="00773861">
        <w:rPr>
          <w:color w:val="0070C0"/>
        </w:rPr>
        <w:t xml:space="preserve"> </w:t>
      </w:r>
      <w:r w:rsidR="00B964C8">
        <w:rPr>
          <w:color w:val="0070C0"/>
        </w:rPr>
        <w:t xml:space="preserve">/ </w:t>
      </w:r>
      <w:r w:rsidRPr="00773861">
        <w:rPr>
          <w:color w:val="0070C0"/>
        </w:rPr>
        <w:t>Closed at 6:</w:t>
      </w:r>
      <w:r w:rsidR="00B964C8">
        <w:rPr>
          <w:color w:val="0070C0"/>
        </w:rPr>
        <w:t>3</w:t>
      </w:r>
      <w:r w:rsidR="000131EB">
        <w:rPr>
          <w:color w:val="0070C0"/>
        </w:rPr>
        <w:t>7</w:t>
      </w:r>
    </w:p>
    <w:p w:rsidR="00A923FF" w:rsidRDefault="00A923FF" w:rsidP="00A923FF">
      <w:pPr>
        <w:spacing w:line="252" w:lineRule="auto"/>
        <w:rPr>
          <w:rFonts w:ascii="Arial Narrow" w:hAnsi="Arial Narrow"/>
        </w:rPr>
      </w:pPr>
    </w:p>
    <w:p w:rsidR="00CF36AA" w:rsidRDefault="00CF36AA" w:rsidP="00A923FF">
      <w:pPr>
        <w:spacing w:line="252" w:lineRule="auto"/>
        <w:rPr>
          <w:rFonts w:ascii="Arial Narrow" w:hAnsi="Arial Narrow"/>
        </w:rPr>
      </w:pPr>
    </w:p>
    <w:p w:rsidR="00A923FF" w:rsidRDefault="000131EB" w:rsidP="00A923FF">
      <w:pPr>
        <w:spacing w:line="252" w:lineRule="auto"/>
        <w:rPr>
          <w:rFonts w:ascii="Arial Narrow" w:hAnsi="Arial Narrow"/>
        </w:rPr>
      </w:pPr>
      <w:r>
        <w:rPr>
          <w:rFonts w:ascii="Arial Narrow" w:hAnsi="Arial Narrow"/>
        </w:rPr>
        <w:t>Mr. Zacher is</w:t>
      </w:r>
      <w:r w:rsidR="00A923FF">
        <w:rPr>
          <w:rFonts w:ascii="Arial Narrow" w:hAnsi="Arial Narrow"/>
        </w:rPr>
        <w:t xml:space="preserve"> for the project.  No one is against the project.</w:t>
      </w:r>
    </w:p>
    <w:p w:rsidR="00CF36AA" w:rsidRDefault="00CF36AA" w:rsidP="00A923FF">
      <w:pPr>
        <w:spacing w:line="252" w:lineRule="auto"/>
        <w:rPr>
          <w:rFonts w:ascii="Arial Narrow" w:hAnsi="Arial Narrow"/>
        </w:rPr>
      </w:pPr>
    </w:p>
    <w:p w:rsidR="00A923FF" w:rsidRPr="007B00D7" w:rsidRDefault="00A923FF" w:rsidP="00A923FF">
      <w:pPr>
        <w:spacing w:line="252" w:lineRule="auto"/>
        <w:rPr>
          <w:rFonts w:ascii="Arial Narrow" w:hAnsi="Arial Narrow"/>
        </w:rPr>
      </w:pPr>
      <w:r>
        <w:rPr>
          <w:rFonts w:ascii="Arial Narrow" w:hAnsi="Arial Narrow"/>
        </w:rPr>
        <w:t xml:space="preserve">       </w:t>
      </w:r>
    </w:p>
    <w:p w:rsidR="00A923FF" w:rsidRDefault="00F509F6" w:rsidP="00A923FF">
      <w:pPr>
        <w:spacing w:after="160" w:line="256" w:lineRule="auto"/>
        <w:rPr>
          <w:rFonts w:eastAsia="Times New Roman"/>
          <w:color w:val="0070C0"/>
        </w:rPr>
      </w:pPr>
      <w:r>
        <w:rPr>
          <w:color w:val="0070C0"/>
        </w:rPr>
        <w:t xml:space="preserve">Mr. </w:t>
      </w:r>
      <w:r w:rsidR="00633CF8">
        <w:rPr>
          <w:color w:val="0070C0"/>
        </w:rPr>
        <w:t xml:space="preserve">Mackenzie </w:t>
      </w:r>
      <w:r w:rsidR="00633CF8" w:rsidRPr="00773861">
        <w:rPr>
          <w:rFonts w:eastAsia="Times New Roman"/>
          <w:color w:val="0070C0"/>
        </w:rPr>
        <w:t>made</w:t>
      </w:r>
      <w:r w:rsidR="00A923FF" w:rsidRPr="00773861">
        <w:rPr>
          <w:rFonts w:eastAsia="Times New Roman"/>
          <w:color w:val="0070C0"/>
        </w:rPr>
        <w:t xml:space="preserve"> a motion to approve the variance as submitted. </w:t>
      </w:r>
      <w:r>
        <w:rPr>
          <w:color w:val="0070C0"/>
        </w:rPr>
        <w:t xml:space="preserve">Mr. </w:t>
      </w:r>
      <w:r w:rsidR="000131EB">
        <w:rPr>
          <w:color w:val="0070C0"/>
        </w:rPr>
        <w:t>Virtuoso</w:t>
      </w:r>
      <w:r w:rsidRPr="00773861">
        <w:rPr>
          <w:rFonts w:eastAsia="Times New Roman"/>
          <w:color w:val="0070C0"/>
        </w:rPr>
        <w:t xml:space="preserve"> </w:t>
      </w:r>
      <w:r w:rsidR="00A923FF" w:rsidRPr="00773861">
        <w:rPr>
          <w:rFonts w:eastAsia="Times New Roman"/>
          <w:color w:val="0070C0"/>
        </w:rPr>
        <w:t>seconds.</w:t>
      </w:r>
    </w:p>
    <w:p w:rsidR="00A923FF" w:rsidRDefault="00A923FF" w:rsidP="00A923FF">
      <w:pPr>
        <w:rPr>
          <w:b/>
          <w:color w:val="0070C0"/>
        </w:rPr>
      </w:pPr>
      <w:r>
        <w:rPr>
          <w:b/>
          <w:color w:val="0070C0"/>
        </w:rPr>
        <w:t xml:space="preserve">ROLL CALL </w:t>
      </w:r>
    </w:p>
    <w:p w:rsidR="00A923FF" w:rsidRDefault="00A923FF" w:rsidP="00A923FF">
      <w:pPr>
        <w:rPr>
          <w:b/>
          <w:color w:val="0070C0"/>
        </w:rPr>
      </w:pPr>
    </w:p>
    <w:p w:rsidR="00A923FF" w:rsidRDefault="00A923FF" w:rsidP="00A923FF">
      <w:pPr>
        <w:rPr>
          <w:color w:val="0070C0"/>
        </w:rPr>
      </w:pPr>
      <w:r>
        <w:rPr>
          <w:color w:val="0070C0"/>
        </w:rPr>
        <w:t>Ayes: M</w:t>
      </w:r>
      <w:r w:rsidR="00A35F29">
        <w:rPr>
          <w:color w:val="0070C0"/>
        </w:rPr>
        <w:t>rs. Wallace, Mr</w:t>
      </w:r>
      <w:r w:rsidR="000131EB">
        <w:rPr>
          <w:color w:val="0070C0"/>
        </w:rPr>
        <w:t>s</w:t>
      </w:r>
      <w:r w:rsidR="00A35F29">
        <w:rPr>
          <w:color w:val="0070C0"/>
        </w:rPr>
        <w:t xml:space="preserve">. </w:t>
      </w:r>
      <w:r w:rsidR="000131EB">
        <w:rPr>
          <w:color w:val="0070C0"/>
        </w:rPr>
        <w:t>Wienke</w:t>
      </w:r>
      <w:r>
        <w:rPr>
          <w:color w:val="0070C0"/>
        </w:rPr>
        <w:t>, Mr. Mackenzie, Mr. Virtuoso, Mr. Halleen</w:t>
      </w:r>
    </w:p>
    <w:p w:rsidR="00A923FF" w:rsidRDefault="00A923FF" w:rsidP="00A923FF">
      <w:pPr>
        <w:rPr>
          <w:color w:val="0070C0"/>
        </w:rPr>
      </w:pPr>
      <w:proofErr w:type="spellStart"/>
      <w:r>
        <w:rPr>
          <w:color w:val="0070C0"/>
        </w:rPr>
        <w:t>Noes</w:t>
      </w:r>
      <w:proofErr w:type="spellEnd"/>
      <w:r>
        <w:rPr>
          <w:color w:val="0070C0"/>
        </w:rPr>
        <w:t xml:space="preserve">: None </w:t>
      </w:r>
    </w:p>
    <w:p w:rsidR="00A923FF" w:rsidRDefault="00A923FF" w:rsidP="00A923FF">
      <w:pPr>
        <w:rPr>
          <w:color w:val="0070C0"/>
        </w:rPr>
      </w:pPr>
      <w:r>
        <w:rPr>
          <w:color w:val="0070C0"/>
        </w:rPr>
        <w:t>Abstained: None</w:t>
      </w:r>
    </w:p>
    <w:p w:rsidR="00D423FB" w:rsidRDefault="00D423FB" w:rsidP="00205843">
      <w:pPr>
        <w:pStyle w:val="Heading1"/>
        <w:tabs>
          <w:tab w:val="center" w:pos="1199"/>
        </w:tabs>
        <w:ind w:left="-15" w:firstLine="0"/>
        <w:rPr>
          <w:rFonts w:ascii="Arial Narrow" w:hAnsi="Arial Narrow"/>
          <w:sz w:val="32"/>
          <w:szCs w:val="32"/>
          <w:u w:val="single"/>
        </w:rPr>
      </w:pPr>
    </w:p>
    <w:p w:rsidR="00F37456" w:rsidRDefault="00F37456" w:rsidP="00F37456"/>
    <w:p w:rsidR="002A43AB" w:rsidRDefault="002A43AB" w:rsidP="00F37456">
      <w:pPr>
        <w:spacing w:line="252" w:lineRule="auto"/>
        <w:rPr>
          <w:rFonts w:ascii="Arial Narrow" w:hAnsi="Arial Narrow"/>
          <w:b/>
          <w:bCs/>
          <w:sz w:val="22"/>
          <w:szCs w:val="22"/>
        </w:rPr>
      </w:pPr>
    </w:p>
    <w:p w:rsidR="002A43AB" w:rsidRDefault="002A43AB" w:rsidP="00F37456">
      <w:pPr>
        <w:spacing w:line="252" w:lineRule="auto"/>
        <w:rPr>
          <w:rFonts w:ascii="Arial Narrow" w:hAnsi="Arial Narrow"/>
          <w:b/>
          <w:bCs/>
          <w:sz w:val="22"/>
          <w:szCs w:val="22"/>
        </w:rPr>
      </w:pPr>
    </w:p>
    <w:p w:rsidR="002A43AB" w:rsidRDefault="002A43AB" w:rsidP="00F37456">
      <w:pPr>
        <w:spacing w:line="252" w:lineRule="auto"/>
        <w:rPr>
          <w:rFonts w:ascii="Arial Narrow" w:hAnsi="Arial Narrow"/>
          <w:b/>
          <w:bCs/>
          <w:sz w:val="22"/>
          <w:szCs w:val="22"/>
        </w:rPr>
      </w:pPr>
    </w:p>
    <w:p w:rsidR="00F37456" w:rsidRPr="00D476E5" w:rsidRDefault="00F37456" w:rsidP="00F37456">
      <w:pPr>
        <w:spacing w:line="252" w:lineRule="auto"/>
        <w:rPr>
          <w:rFonts w:ascii="Arial Narrow" w:hAnsi="Arial Narrow"/>
          <w:b/>
          <w:bCs/>
        </w:rPr>
      </w:pPr>
      <w:bookmarkStart w:id="0" w:name="_GoBack"/>
      <w:bookmarkEnd w:id="0"/>
      <w:r w:rsidRPr="00495435">
        <w:rPr>
          <w:rFonts w:ascii="Arial Narrow" w:hAnsi="Arial Narrow"/>
          <w:b/>
          <w:bCs/>
          <w:sz w:val="22"/>
          <w:szCs w:val="22"/>
        </w:rPr>
        <w:t>Matt Zacher</w:t>
      </w:r>
      <w:r>
        <w:rPr>
          <w:rFonts w:ascii="Arial Narrow" w:hAnsi="Arial Narrow"/>
          <w:b/>
          <w:bCs/>
        </w:rPr>
        <w:t xml:space="preserve"> &amp; Greg </w:t>
      </w:r>
      <w:proofErr w:type="spellStart"/>
      <w:r>
        <w:rPr>
          <w:rFonts w:ascii="Arial Narrow" w:hAnsi="Arial Narrow"/>
          <w:b/>
          <w:bCs/>
        </w:rPr>
        <w:t>Ruckinger</w:t>
      </w:r>
      <w:proofErr w:type="spellEnd"/>
      <w:r w:rsidRPr="00D476E5">
        <w:rPr>
          <w:rFonts w:ascii="Arial Narrow" w:hAnsi="Arial Narrow"/>
          <w:b/>
          <w:bCs/>
        </w:rPr>
        <w:t xml:space="preserve"> </w:t>
      </w:r>
      <w:r>
        <w:rPr>
          <w:rFonts w:ascii="Arial Narrow" w:hAnsi="Arial Narrow"/>
          <w:b/>
          <w:bCs/>
        </w:rPr>
        <w:t xml:space="preserve">/ </w:t>
      </w:r>
      <w:r w:rsidRPr="00D476E5">
        <w:rPr>
          <w:rFonts w:ascii="Arial Narrow" w:hAnsi="Arial Narrow"/>
          <w:b/>
          <w:bCs/>
        </w:rPr>
        <w:t xml:space="preserve">Applicant </w:t>
      </w:r>
    </w:p>
    <w:p w:rsidR="00F37456" w:rsidRPr="00D476E5" w:rsidRDefault="00F37456" w:rsidP="00F37456">
      <w:pPr>
        <w:spacing w:line="252" w:lineRule="auto"/>
        <w:rPr>
          <w:rFonts w:ascii="Arial Narrow" w:hAnsi="Arial Narrow"/>
        </w:rPr>
      </w:pPr>
      <w:r w:rsidRPr="00D476E5">
        <w:rPr>
          <w:rFonts w:ascii="Arial Narrow" w:hAnsi="Arial Narrow"/>
        </w:rPr>
        <w:t>Area Variance</w:t>
      </w:r>
    </w:p>
    <w:p w:rsidR="00F37456" w:rsidRDefault="00F37456" w:rsidP="00F37456">
      <w:pPr>
        <w:spacing w:line="252" w:lineRule="auto"/>
        <w:rPr>
          <w:rFonts w:ascii="Arial Narrow" w:hAnsi="Arial Narrow"/>
        </w:rPr>
      </w:pPr>
      <w:r>
        <w:rPr>
          <w:rFonts w:ascii="Arial Narrow" w:hAnsi="Arial Narrow"/>
        </w:rPr>
        <w:t xml:space="preserve">4411 </w:t>
      </w:r>
      <w:proofErr w:type="spellStart"/>
      <w:r>
        <w:rPr>
          <w:rFonts w:ascii="Arial Narrow" w:hAnsi="Arial Narrow"/>
        </w:rPr>
        <w:t>Hurontario</w:t>
      </w:r>
      <w:proofErr w:type="spellEnd"/>
      <w:r>
        <w:rPr>
          <w:rFonts w:ascii="Arial Narrow" w:hAnsi="Arial Narrow"/>
        </w:rPr>
        <w:t xml:space="preserve"> Trail</w:t>
      </w:r>
    </w:p>
    <w:p w:rsidR="00F37456" w:rsidRPr="00D476E5" w:rsidRDefault="00F37456" w:rsidP="00F37456">
      <w:pPr>
        <w:spacing w:line="252" w:lineRule="auto"/>
        <w:rPr>
          <w:rFonts w:ascii="Arial Narrow" w:hAnsi="Arial Narrow"/>
        </w:rPr>
      </w:pPr>
      <w:r>
        <w:rPr>
          <w:rFonts w:ascii="Arial Narrow" w:hAnsi="Arial Narrow"/>
        </w:rPr>
        <w:t>Tuscarora Village Mobile Home Park</w:t>
      </w:r>
    </w:p>
    <w:p w:rsidR="00F37456" w:rsidRDefault="00F37456" w:rsidP="00F37456">
      <w:pPr>
        <w:spacing w:line="252" w:lineRule="auto"/>
        <w:rPr>
          <w:rFonts w:ascii="Arial Narrow" w:hAnsi="Arial Narrow"/>
        </w:rPr>
      </w:pPr>
      <w:r w:rsidRPr="00D476E5">
        <w:rPr>
          <w:rFonts w:ascii="Arial Narrow" w:hAnsi="Arial Narrow"/>
        </w:rPr>
        <w:t xml:space="preserve">Tax Map# </w:t>
      </w:r>
      <w:r>
        <w:rPr>
          <w:rFonts w:ascii="Arial Narrow" w:hAnsi="Arial Narrow"/>
        </w:rPr>
        <w:t xml:space="preserve">132.11-1-2 </w:t>
      </w:r>
    </w:p>
    <w:p w:rsidR="00F37456" w:rsidRDefault="00F37456" w:rsidP="00F37456">
      <w:pPr>
        <w:spacing w:line="252" w:lineRule="auto"/>
        <w:rPr>
          <w:rFonts w:ascii="Arial Narrow" w:hAnsi="Arial Narrow"/>
          <w:b/>
          <w:sz w:val="32"/>
          <w:szCs w:val="32"/>
          <w:u w:val="single"/>
        </w:rPr>
      </w:pPr>
    </w:p>
    <w:p w:rsidR="00F37456" w:rsidRDefault="00F37456" w:rsidP="00F37456">
      <w:pPr>
        <w:spacing w:line="252" w:lineRule="auto"/>
        <w:rPr>
          <w:rFonts w:ascii="Arial Narrow" w:hAnsi="Arial Narrow"/>
        </w:rPr>
      </w:pPr>
      <w:r>
        <w:rPr>
          <w:rFonts w:ascii="Arial Narrow" w:hAnsi="Arial Narrow"/>
        </w:rPr>
        <w:t>Applicant seeks relief of Town of Niagara Zoning Ordinance §245-33(B</w:t>
      </w:r>
      <w:proofErr w:type="gramStart"/>
      <w:r>
        <w:rPr>
          <w:rFonts w:ascii="Arial Narrow" w:hAnsi="Arial Narrow"/>
        </w:rPr>
        <w:t>)(</w:t>
      </w:r>
      <w:proofErr w:type="gramEnd"/>
      <w:r>
        <w:rPr>
          <w:rFonts w:ascii="Arial Narrow" w:hAnsi="Arial Narrow"/>
        </w:rPr>
        <w:t xml:space="preserve">7.e) Lot coverage.  Applicant wishes to erect a new garage which would exceed the 30% lot coverage maximum by 2.8% </w:t>
      </w:r>
      <w:r>
        <w:rPr>
          <w:rFonts w:ascii="Arial Narrow" w:hAnsi="Arial Narrow"/>
        </w:rPr>
        <w:t>thus</w:t>
      </w:r>
      <w:r>
        <w:rPr>
          <w:rFonts w:ascii="Arial Narrow" w:hAnsi="Arial Narrow"/>
        </w:rPr>
        <w:t xml:space="preserve"> making the proposed lot coverage 32.8%.                      </w:t>
      </w:r>
    </w:p>
    <w:p w:rsidR="00F37456" w:rsidRPr="00F37456" w:rsidRDefault="00F37456" w:rsidP="00F37456"/>
    <w:p w:rsidR="00CF36AA" w:rsidRDefault="00633CF8" w:rsidP="00205843">
      <w:pPr>
        <w:pStyle w:val="Heading1"/>
        <w:tabs>
          <w:tab w:val="center" w:pos="1199"/>
        </w:tabs>
        <w:ind w:left="-15" w:firstLine="0"/>
        <w:rPr>
          <w:rFonts w:ascii="Times New Roman" w:eastAsia="Times New Roman" w:hAnsi="Times New Roman" w:cs="Times New Roman"/>
          <w:b w:val="0"/>
          <w:color w:val="auto"/>
          <w:sz w:val="24"/>
          <w:szCs w:val="24"/>
        </w:rPr>
      </w:pPr>
      <w:r w:rsidRPr="00633CF8">
        <w:rPr>
          <w:rFonts w:ascii="Times New Roman" w:eastAsia="Times New Roman" w:hAnsi="Times New Roman" w:cs="Times New Roman"/>
          <w:b w:val="0"/>
          <w:color w:val="auto"/>
          <w:sz w:val="24"/>
          <w:szCs w:val="24"/>
        </w:rPr>
        <w:t>Matt Zacher the contractor wishes to erect a single car garage due to the mobility requirements of the elderly couple that lives there</w:t>
      </w:r>
      <w:r>
        <w:rPr>
          <w:rFonts w:ascii="Times New Roman" w:eastAsia="Times New Roman" w:hAnsi="Times New Roman" w:cs="Times New Roman"/>
          <w:b w:val="0"/>
          <w:color w:val="auto"/>
          <w:sz w:val="24"/>
          <w:szCs w:val="24"/>
        </w:rPr>
        <w:t xml:space="preserve"> which is very similar to the previous project.  </w:t>
      </w:r>
    </w:p>
    <w:p w:rsidR="00633CF8" w:rsidRDefault="00633CF8" w:rsidP="00633CF8"/>
    <w:p w:rsidR="00633CF8" w:rsidRDefault="00633CF8" w:rsidP="00633CF8"/>
    <w:p w:rsidR="00633CF8" w:rsidRDefault="00633CF8" w:rsidP="00633CF8">
      <w:pPr>
        <w:spacing w:line="252" w:lineRule="auto"/>
        <w:rPr>
          <w:rFonts w:ascii="Arial Narrow" w:hAnsi="Arial Narrow"/>
          <w:b/>
          <w:sz w:val="32"/>
          <w:szCs w:val="32"/>
          <w:u w:val="single"/>
        </w:rPr>
      </w:pPr>
      <w:r>
        <w:rPr>
          <w:rFonts w:ascii="Arial Narrow" w:hAnsi="Arial Narrow"/>
          <w:b/>
          <w:sz w:val="32"/>
          <w:szCs w:val="32"/>
          <w:u w:val="single"/>
        </w:rPr>
        <w:t xml:space="preserve">PUBLIC HEARING </w:t>
      </w:r>
    </w:p>
    <w:p w:rsidR="00633CF8" w:rsidRDefault="00633CF8" w:rsidP="00633CF8">
      <w:pPr>
        <w:rPr>
          <w:rFonts w:eastAsia="Times New Roman"/>
        </w:rPr>
      </w:pPr>
    </w:p>
    <w:p w:rsidR="00633CF8" w:rsidRPr="005A517A" w:rsidRDefault="00633CF8" w:rsidP="00633CF8">
      <w:pPr>
        <w:rPr>
          <w:color w:val="0070C0"/>
        </w:rPr>
      </w:pPr>
      <w:r w:rsidRPr="00773861">
        <w:rPr>
          <w:color w:val="0070C0"/>
        </w:rPr>
        <w:t>Opened at 6:3</w:t>
      </w:r>
      <w:r>
        <w:rPr>
          <w:color w:val="0070C0"/>
        </w:rPr>
        <w:t>9</w:t>
      </w:r>
      <w:r w:rsidRPr="00773861">
        <w:rPr>
          <w:color w:val="0070C0"/>
        </w:rPr>
        <w:t xml:space="preserve"> </w:t>
      </w:r>
      <w:r>
        <w:rPr>
          <w:color w:val="0070C0"/>
        </w:rPr>
        <w:t xml:space="preserve">/ </w:t>
      </w:r>
      <w:r w:rsidRPr="00773861">
        <w:rPr>
          <w:color w:val="0070C0"/>
        </w:rPr>
        <w:t>Closed at 6:</w:t>
      </w:r>
      <w:r>
        <w:rPr>
          <w:color w:val="0070C0"/>
        </w:rPr>
        <w:t>409</w:t>
      </w:r>
    </w:p>
    <w:p w:rsidR="00633CF8" w:rsidRDefault="00633CF8" w:rsidP="00633CF8">
      <w:pPr>
        <w:spacing w:line="252" w:lineRule="auto"/>
        <w:rPr>
          <w:rFonts w:ascii="Arial Narrow" w:hAnsi="Arial Narrow"/>
        </w:rPr>
      </w:pPr>
    </w:p>
    <w:p w:rsidR="00633CF8" w:rsidRDefault="00633CF8" w:rsidP="00633CF8">
      <w:pPr>
        <w:spacing w:line="252" w:lineRule="auto"/>
        <w:rPr>
          <w:rFonts w:ascii="Arial Narrow" w:hAnsi="Arial Narrow"/>
        </w:rPr>
      </w:pPr>
      <w:r>
        <w:rPr>
          <w:rFonts w:ascii="Arial Narrow" w:hAnsi="Arial Narrow"/>
        </w:rPr>
        <w:t>Mr. Zacher is for the project.  No one is against the project.</w:t>
      </w:r>
    </w:p>
    <w:p w:rsidR="00633CF8" w:rsidRPr="007B00D7" w:rsidRDefault="00633CF8" w:rsidP="00633CF8">
      <w:pPr>
        <w:spacing w:line="252" w:lineRule="auto"/>
        <w:rPr>
          <w:rFonts w:ascii="Arial Narrow" w:hAnsi="Arial Narrow"/>
        </w:rPr>
      </w:pPr>
      <w:r>
        <w:rPr>
          <w:rFonts w:ascii="Arial Narrow" w:hAnsi="Arial Narrow"/>
        </w:rPr>
        <w:t xml:space="preserve">       </w:t>
      </w:r>
    </w:p>
    <w:p w:rsidR="00633CF8" w:rsidRDefault="00633CF8" w:rsidP="00633CF8">
      <w:pPr>
        <w:spacing w:after="160" w:line="256" w:lineRule="auto"/>
        <w:rPr>
          <w:rFonts w:eastAsia="Times New Roman"/>
          <w:color w:val="0070C0"/>
        </w:rPr>
      </w:pPr>
      <w:r>
        <w:rPr>
          <w:color w:val="0070C0"/>
        </w:rPr>
        <w:t>Mr. Virtuoso</w:t>
      </w:r>
      <w:r w:rsidRPr="00773861">
        <w:rPr>
          <w:rFonts w:eastAsia="Times New Roman"/>
          <w:color w:val="0070C0"/>
        </w:rPr>
        <w:t xml:space="preserve"> </w:t>
      </w:r>
      <w:r w:rsidRPr="00773861">
        <w:rPr>
          <w:rFonts w:eastAsia="Times New Roman"/>
          <w:color w:val="0070C0"/>
        </w:rPr>
        <w:t>made</w:t>
      </w:r>
      <w:r w:rsidRPr="00773861">
        <w:rPr>
          <w:rFonts w:eastAsia="Times New Roman"/>
          <w:color w:val="0070C0"/>
        </w:rPr>
        <w:t xml:space="preserve"> a motion to approve the variance as submitted. </w:t>
      </w:r>
      <w:r>
        <w:rPr>
          <w:color w:val="0070C0"/>
        </w:rPr>
        <w:t>Mr</w:t>
      </w:r>
      <w:r>
        <w:rPr>
          <w:color w:val="0070C0"/>
        </w:rPr>
        <w:t>s</w:t>
      </w:r>
      <w:r>
        <w:rPr>
          <w:color w:val="0070C0"/>
        </w:rPr>
        <w:t xml:space="preserve">. </w:t>
      </w:r>
      <w:r>
        <w:rPr>
          <w:color w:val="0070C0"/>
        </w:rPr>
        <w:t xml:space="preserve">Wallace </w:t>
      </w:r>
      <w:r w:rsidRPr="00773861">
        <w:rPr>
          <w:rFonts w:eastAsia="Times New Roman"/>
          <w:color w:val="0070C0"/>
        </w:rPr>
        <w:t>seconds.</w:t>
      </w:r>
    </w:p>
    <w:p w:rsidR="00633CF8" w:rsidRDefault="00633CF8" w:rsidP="00633CF8">
      <w:pPr>
        <w:rPr>
          <w:b/>
          <w:color w:val="0070C0"/>
        </w:rPr>
      </w:pPr>
      <w:r>
        <w:rPr>
          <w:b/>
          <w:color w:val="0070C0"/>
        </w:rPr>
        <w:t xml:space="preserve">ROLL CALL </w:t>
      </w:r>
    </w:p>
    <w:p w:rsidR="00633CF8" w:rsidRDefault="00633CF8" w:rsidP="00633CF8">
      <w:pPr>
        <w:rPr>
          <w:b/>
          <w:color w:val="0070C0"/>
        </w:rPr>
      </w:pPr>
    </w:p>
    <w:p w:rsidR="00633CF8" w:rsidRDefault="00633CF8" w:rsidP="00633CF8">
      <w:pPr>
        <w:rPr>
          <w:color w:val="0070C0"/>
        </w:rPr>
      </w:pPr>
      <w:r>
        <w:rPr>
          <w:color w:val="0070C0"/>
        </w:rPr>
        <w:t>Ayes: Mrs. Wallace, Mrs. Wienke, Mr. Mackenzie, Mr. Virtuoso, Mr. Halleen</w:t>
      </w:r>
    </w:p>
    <w:p w:rsidR="00633CF8" w:rsidRDefault="00633CF8" w:rsidP="00633CF8">
      <w:pPr>
        <w:rPr>
          <w:color w:val="0070C0"/>
        </w:rPr>
      </w:pPr>
      <w:proofErr w:type="spellStart"/>
      <w:r>
        <w:rPr>
          <w:color w:val="0070C0"/>
        </w:rPr>
        <w:t>Noes</w:t>
      </w:r>
      <w:proofErr w:type="spellEnd"/>
      <w:r>
        <w:rPr>
          <w:color w:val="0070C0"/>
        </w:rPr>
        <w:t xml:space="preserve">: None </w:t>
      </w:r>
    </w:p>
    <w:p w:rsidR="00633CF8" w:rsidRDefault="00633CF8" w:rsidP="00633CF8">
      <w:pPr>
        <w:rPr>
          <w:color w:val="0070C0"/>
        </w:rPr>
      </w:pPr>
      <w:r>
        <w:rPr>
          <w:color w:val="0070C0"/>
        </w:rPr>
        <w:t>Abstained: None</w:t>
      </w:r>
    </w:p>
    <w:p w:rsidR="00633CF8" w:rsidRPr="00633CF8" w:rsidRDefault="00633CF8" w:rsidP="00633CF8"/>
    <w:p w:rsidR="00CF36AA" w:rsidRDefault="00CF36AA" w:rsidP="00205843">
      <w:pPr>
        <w:pStyle w:val="Heading1"/>
        <w:tabs>
          <w:tab w:val="center" w:pos="1199"/>
        </w:tabs>
        <w:ind w:left="-15" w:firstLine="0"/>
        <w:rPr>
          <w:rFonts w:ascii="Arial Narrow" w:hAnsi="Arial Narrow"/>
          <w:sz w:val="32"/>
          <w:szCs w:val="32"/>
          <w:u w:val="single"/>
        </w:rPr>
      </w:pPr>
    </w:p>
    <w:p w:rsidR="00205843" w:rsidRDefault="00205843" w:rsidP="00205843">
      <w:pPr>
        <w:pStyle w:val="Heading1"/>
        <w:tabs>
          <w:tab w:val="center" w:pos="1199"/>
        </w:tabs>
        <w:ind w:left="-15" w:firstLine="0"/>
        <w:rPr>
          <w:rFonts w:ascii="Arial Narrow" w:hAnsi="Arial Narrow"/>
          <w:sz w:val="24"/>
          <w:szCs w:val="24"/>
        </w:rPr>
      </w:pPr>
      <w:r>
        <w:rPr>
          <w:rFonts w:ascii="Arial Narrow" w:hAnsi="Arial Narrow"/>
          <w:sz w:val="32"/>
          <w:szCs w:val="32"/>
          <w:u w:val="single"/>
        </w:rPr>
        <w:t>MINUTES</w:t>
      </w:r>
      <w:r>
        <w:rPr>
          <w:rFonts w:ascii="Arial Narrow" w:hAnsi="Arial Narrow"/>
          <w:sz w:val="24"/>
          <w:szCs w:val="24"/>
        </w:rPr>
        <w:t xml:space="preserve"> </w:t>
      </w:r>
    </w:p>
    <w:p w:rsidR="00205843" w:rsidRDefault="00205843" w:rsidP="00205843">
      <w:pPr>
        <w:spacing w:line="256" w:lineRule="auto"/>
        <w:rPr>
          <w:rFonts w:ascii="Arial Narrow" w:hAnsi="Arial Narrow"/>
        </w:rPr>
      </w:pPr>
      <w:r>
        <w:rPr>
          <w:rFonts w:ascii="Arial Narrow" w:hAnsi="Arial Narrow"/>
        </w:rPr>
        <w:t xml:space="preserve"> </w:t>
      </w:r>
    </w:p>
    <w:p w:rsidR="00205843" w:rsidRDefault="00205843" w:rsidP="00205843">
      <w:pPr>
        <w:pStyle w:val="NoSpacing"/>
        <w:ind w:left="0" w:firstLine="0"/>
        <w:rPr>
          <w:rFonts w:ascii="Arial Narrow" w:hAnsi="Arial Narrow"/>
          <w:sz w:val="28"/>
          <w:szCs w:val="28"/>
        </w:rPr>
      </w:pPr>
      <w:r>
        <w:rPr>
          <w:rFonts w:ascii="Arial Narrow" w:hAnsi="Arial Narrow"/>
          <w:sz w:val="28"/>
          <w:szCs w:val="28"/>
        </w:rPr>
        <w:t xml:space="preserve">Meeting minutes of the Zoning Board of Appeals </w:t>
      </w:r>
      <w:r w:rsidR="00633CF8">
        <w:rPr>
          <w:rFonts w:ascii="Arial Narrow" w:hAnsi="Arial Narrow"/>
          <w:sz w:val="28"/>
          <w:szCs w:val="28"/>
        </w:rPr>
        <w:t>April 14</w:t>
      </w:r>
      <w:r>
        <w:rPr>
          <w:rFonts w:ascii="Arial Narrow" w:hAnsi="Arial Narrow"/>
          <w:sz w:val="28"/>
          <w:szCs w:val="28"/>
        </w:rPr>
        <w:t>, 202</w:t>
      </w:r>
      <w:r w:rsidR="00A923FF">
        <w:rPr>
          <w:rFonts w:ascii="Arial Narrow" w:hAnsi="Arial Narrow"/>
          <w:sz w:val="28"/>
          <w:szCs w:val="28"/>
        </w:rPr>
        <w:t>6</w:t>
      </w:r>
      <w:r>
        <w:rPr>
          <w:rFonts w:ascii="Arial Narrow" w:hAnsi="Arial Narrow"/>
          <w:sz w:val="28"/>
          <w:szCs w:val="28"/>
        </w:rPr>
        <w:t>.</w:t>
      </w:r>
    </w:p>
    <w:p w:rsidR="00205843" w:rsidRDefault="00205843" w:rsidP="00205843">
      <w:pPr>
        <w:rPr>
          <w:rFonts w:ascii="Arial Narrow" w:hAnsi="Arial Narrow"/>
          <w:sz w:val="28"/>
          <w:szCs w:val="28"/>
        </w:rPr>
      </w:pPr>
    </w:p>
    <w:p w:rsidR="000829CD" w:rsidRDefault="000540F0" w:rsidP="000829CD">
      <w:pPr>
        <w:spacing w:after="160" w:line="256" w:lineRule="auto"/>
        <w:rPr>
          <w:rFonts w:eastAsia="Times New Roman"/>
          <w:color w:val="0070C0"/>
        </w:rPr>
      </w:pPr>
      <w:r>
        <w:rPr>
          <w:color w:val="0070C0"/>
        </w:rPr>
        <w:t>Mr</w:t>
      </w:r>
      <w:r w:rsidR="00881047">
        <w:rPr>
          <w:color w:val="0070C0"/>
        </w:rPr>
        <w:t>s</w:t>
      </w:r>
      <w:r>
        <w:rPr>
          <w:color w:val="0070C0"/>
        </w:rPr>
        <w:t xml:space="preserve">. </w:t>
      </w:r>
      <w:r w:rsidR="00881047">
        <w:rPr>
          <w:color w:val="0070C0"/>
        </w:rPr>
        <w:t>Wallace</w:t>
      </w:r>
      <w:r w:rsidR="00881047">
        <w:rPr>
          <w:rFonts w:eastAsia="Times New Roman"/>
          <w:color w:val="0070C0"/>
        </w:rPr>
        <w:t xml:space="preserve"> </w:t>
      </w:r>
      <w:r w:rsidR="000829CD">
        <w:rPr>
          <w:rFonts w:eastAsia="Times New Roman"/>
          <w:color w:val="0070C0"/>
        </w:rPr>
        <w:t xml:space="preserve">made a motion to approve the Minutes. </w:t>
      </w:r>
      <w:r w:rsidR="00A35F29">
        <w:rPr>
          <w:color w:val="0070C0"/>
        </w:rPr>
        <w:t>Mr</w:t>
      </w:r>
      <w:r w:rsidR="00633CF8">
        <w:rPr>
          <w:color w:val="0070C0"/>
        </w:rPr>
        <w:t>s</w:t>
      </w:r>
      <w:r w:rsidR="00A35F29">
        <w:rPr>
          <w:color w:val="0070C0"/>
        </w:rPr>
        <w:t xml:space="preserve">. </w:t>
      </w:r>
      <w:r w:rsidR="00633CF8">
        <w:rPr>
          <w:color w:val="0070C0"/>
        </w:rPr>
        <w:t>Wienke</w:t>
      </w:r>
      <w:r w:rsidR="00A35F29">
        <w:rPr>
          <w:rFonts w:eastAsia="Times New Roman"/>
          <w:color w:val="0070C0"/>
        </w:rPr>
        <w:t xml:space="preserve"> </w:t>
      </w:r>
      <w:r w:rsidR="000829CD">
        <w:rPr>
          <w:rFonts w:eastAsia="Times New Roman"/>
          <w:color w:val="0070C0"/>
        </w:rPr>
        <w:t>seconds.</w:t>
      </w:r>
    </w:p>
    <w:p w:rsidR="000829CD" w:rsidRDefault="000829CD" w:rsidP="000829CD">
      <w:pPr>
        <w:rPr>
          <w:b/>
          <w:color w:val="0070C0"/>
        </w:rPr>
      </w:pPr>
    </w:p>
    <w:p w:rsidR="000829CD" w:rsidRDefault="000829CD" w:rsidP="000829CD">
      <w:pPr>
        <w:rPr>
          <w:b/>
          <w:color w:val="0070C0"/>
        </w:rPr>
      </w:pPr>
      <w:r>
        <w:rPr>
          <w:b/>
          <w:color w:val="0070C0"/>
        </w:rPr>
        <w:t xml:space="preserve">ROLL CALL </w:t>
      </w:r>
    </w:p>
    <w:p w:rsidR="000829CD" w:rsidRDefault="000829CD" w:rsidP="000829CD">
      <w:pPr>
        <w:rPr>
          <w:b/>
          <w:color w:val="0070C0"/>
        </w:rPr>
      </w:pPr>
    </w:p>
    <w:p w:rsidR="000829CD" w:rsidRDefault="000829CD" w:rsidP="000829CD">
      <w:pPr>
        <w:rPr>
          <w:color w:val="0070C0"/>
        </w:rPr>
      </w:pPr>
      <w:r>
        <w:rPr>
          <w:color w:val="0070C0"/>
        </w:rPr>
        <w:t xml:space="preserve">Ayes: Mrs. Wallace, </w:t>
      </w:r>
      <w:r w:rsidR="00A35F29">
        <w:rPr>
          <w:color w:val="0070C0"/>
        </w:rPr>
        <w:t>Mr</w:t>
      </w:r>
      <w:r w:rsidR="00633CF8">
        <w:rPr>
          <w:color w:val="0070C0"/>
        </w:rPr>
        <w:t>s</w:t>
      </w:r>
      <w:r w:rsidR="00A35F29">
        <w:rPr>
          <w:color w:val="0070C0"/>
        </w:rPr>
        <w:t xml:space="preserve">. </w:t>
      </w:r>
      <w:r w:rsidR="00633CF8">
        <w:rPr>
          <w:color w:val="0070C0"/>
        </w:rPr>
        <w:t>Wienke</w:t>
      </w:r>
      <w:r>
        <w:rPr>
          <w:color w:val="0070C0"/>
        </w:rPr>
        <w:t xml:space="preserve">, Mr. </w:t>
      </w:r>
      <w:r w:rsidR="007A38AE">
        <w:rPr>
          <w:color w:val="0070C0"/>
        </w:rPr>
        <w:t>Mackenzie</w:t>
      </w:r>
      <w:r>
        <w:rPr>
          <w:color w:val="0070C0"/>
        </w:rPr>
        <w:t xml:space="preserve">, Mr. </w:t>
      </w:r>
      <w:r w:rsidR="000540F0">
        <w:rPr>
          <w:color w:val="0070C0"/>
        </w:rPr>
        <w:t>Virtuoso</w:t>
      </w:r>
      <w:r>
        <w:rPr>
          <w:color w:val="0070C0"/>
        </w:rPr>
        <w:t xml:space="preserve">, Mr. </w:t>
      </w:r>
      <w:r w:rsidR="009213AB">
        <w:rPr>
          <w:color w:val="0070C0"/>
        </w:rPr>
        <w:t>Halleen</w:t>
      </w:r>
      <w:r>
        <w:rPr>
          <w:color w:val="0070C0"/>
        </w:rPr>
        <w:t xml:space="preserve"> </w:t>
      </w:r>
    </w:p>
    <w:p w:rsidR="000829CD" w:rsidRDefault="000829CD" w:rsidP="000829CD">
      <w:pPr>
        <w:rPr>
          <w:color w:val="0070C0"/>
        </w:rPr>
      </w:pPr>
      <w:proofErr w:type="spellStart"/>
      <w:r>
        <w:rPr>
          <w:color w:val="0070C0"/>
        </w:rPr>
        <w:t>Noes</w:t>
      </w:r>
      <w:proofErr w:type="spellEnd"/>
      <w:r>
        <w:rPr>
          <w:color w:val="0070C0"/>
        </w:rPr>
        <w:t xml:space="preserve">: None </w:t>
      </w:r>
    </w:p>
    <w:p w:rsidR="000829CD" w:rsidRDefault="000829CD" w:rsidP="000829CD">
      <w:pPr>
        <w:rPr>
          <w:color w:val="0070C0"/>
        </w:rPr>
      </w:pPr>
      <w:r>
        <w:rPr>
          <w:color w:val="0070C0"/>
        </w:rPr>
        <w:t>Abstained: None</w:t>
      </w:r>
    </w:p>
    <w:p w:rsidR="00205843" w:rsidRDefault="00205843" w:rsidP="00205843">
      <w:pPr>
        <w:rPr>
          <w:rFonts w:ascii="Arial Narrow" w:hAnsi="Arial Narrow"/>
          <w:sz w:val="28"/>
          <w:szCs w:val="28"/>
        </w:rPr>
      </w:pPr>
    </w:p>
    <w:p w:rsidR="00205843" w:rsidRDefault="00205843" w:rsidP="00205843">
      <w:pPr>
        <w:rPr>
          <w:rFonts w:ascii="Arial Narrow" w:hAnsi="Arial Narrow"/>
          <w:sz w:val="28"/>
          <w:szCs w:val="28"/>
        </w:rPr>
      </w:pPr>
    </w:p>
    <w:p w:rsidR="00205843" w:rsidRDefault="00205843" w:rsidP="00205843">
      <w:pPr>
        <w:rPr>
          <w:rFonts w:ascii="Arial Narrow" w:hAnsi="Arial Narrow"/>
          <w:sz w:val="28"/>
          <w:szCs w:val="28"/>
        </w:rPr>
      </w:pPr>
    </w:p>
    <w:p w:rsidR="00205843" w:rsidRDefault="00205843" w:rsidP="00205843">
      <w:pPr>
        <w:jc w:val="center"/>
        <w:rPr>
          <w:rFonts w:ascii="Arial Narrow" w:hAnsi="Arial Narrow"/>
          <w:sz w:val="28"/>
          <w:szCs w:val="28"/>
        </w:rPr>
      </w:pPr>
      <w:r>
        <w:rPr>
          <w:rFonts w:ascii="Arial Narrow" w:hAnsi="Arial Narrow"/>
          <w:sz w:val="28"/>
          <w:szCs w:val="28"/>
        </w:rPr>
        <w:t>Next meeting of the Town of Niagara zoning Board of Appeals</w:t>
      </w:r>
    </w:p>
    <w:p w:rsidR="00205843" w:rsidRDefault="002A43AB" w:rsidP="00205843">
      <w:pPr>
        <w:jc w:val="center"/>
        <w:rPr>
          <w:rFonts w:ascii="Arial Narrow" w:hAnsi="Arial Narrow"/>
          <w:b/>
          <w:bCs/>
        </w:rPr>
      </w:pPr>
      <w:r>
        <w:rPr>
          <w:rFonts w:ascii="Arial Narrow" w:hAnsi="Arial Narrow"/>
          <w:sz w:val="28"/>
          <w:szCs w:val="28"/>
        </w:rPr>
        <w:t>September 8</w:t>
      </w:r>
      <w:r w:rsidR="00205843">
        <w:rPr>
          <w:rFonts w:ascii="Arial Narrow" w:hAnsi="Arial Narrow"/>
          <w:sz w:val="28"/>
          <w:szCs w:val="28"/>
        </w:rPr>
        <w:t>, 202</w:t>
      </w:r>
      <w:r w:rsidR="00FB28ED">
        <w:rPr>
          <w:rFonts w:ascii="Arial Narrow" w:hAnsi="Arial Narrow"/>
          <w:sz w:val="28"/>
          <w:szCs w:val="28"/>
        </w:rPr>
        <w:t>6</w:t>
      </w:r>
      <w:r w:rsidR="00205843">
        <w:rPr>
          <w:rFonts w:ascii="Arial Narrow" w:hAnsi="Arial Narrow"/>
          <w:sz w:val="28"/>
          <w:szCs w:val="28"/>
        </w:rPr>
        <w:t xml:space="preserve"> at 6:30 pm </w:t>
      </w:r>
    </w:p>
    <w:p w:rsidR="00A96057" w:rsidRPr="00A37BCE" w:rsidRDefault="00A96057" w:rsidP="00A37BCE">
      <w:pPr>
        <w:spacing w:after="14" w:line="256" w:lineRule="auto"/>
      </w:pPr>
    </w:p>
    <w:p w:rsidR="00A96057" w:rsidRDefault="00A96057" w:rsidP="00A96057">
      <w:pPr>
        <w:rPr>
          <w:rFonts w:eastAsia="Times New Roman"/>
        </w:rPr>
      </w:pPr>
    </w:p>
    <w:p w:rsidR="00A96057" w:rsidRDefault="00A96057" w:rsidP="00A96057">
      <w:pPr>
        <w:rPr>
          <w:rFonts w:eastAsia="Times New Roman"/>
        </w:rPr>
      </w:pPr>
    </w:p>
    <w:p w:rsidR="00A96057" w:rsidRPr="00F755A7" w:rsidRDefault="00A96057" w:rsidP="00A96057">
      <w:pPr>
        <w:rPr>
          <w:rFonts w:ascii="Arial Narrow" w:hAnsi="Arial Narrow" w:cs="Arial"/>
          <w:color w:val="000000"/>
          <w:sz w:val="26"/>
          <w:szCs w:val="26"/>
        </w:rPr>
      </w:pPr>
      <w:r w:rsidRPr="00F755A7">
        <w:rPr>
          <w:rFonts w:ascii="Arial Narrow" w:hAnsi="Arial Narrow" w:cs="Arial"/>
          <w:color w:val="000000"/>
          <w:sz w:val="26"/>
          <w:szCs w:val="26"/>
        </w:rPr>
        <w:t xml:space="preserve">As there was no further business, the meeting ended at </w:t>
      </w:r>
      <w:r w:rsidR="001A6D80">
        <w:rPr>
          <w:rFonts w:ascii="Arial Narrow" w:hAnsi="Arial Narrow" w:cs="Arial"/>
          <w:color w:val="000000"/>
          <w:sz w:val="26"/>
          <w:szCs w:val="26"/>
        </w:rPr>
        <w:t>6:</w:t>
      </w:r>
      <w:r w:rsidR="00881047">
        <w:rPr>
          <w:rFonts w:ascii="Arial Narrow" w:hAnsi="Arial Narrow" w:cs="Arial"/>
          <w:color w:val="000000"/>
          <w:sz w:val="26"/>
          <w:szCs w:val="26"/>
        </w:rPr>
        <w:t>4</w:t>
      </w:r>
      <w:r w:rsidR="002A43AB">
        <w:rPr>
          <w:rFonts w:ascii="Arial Narrow" w:hAnsi="Arial Narrow" w:cs="Arial"/>
          <w:color w:val="000000"/>
          <w:sz w:val="26"/>
          <w:szCs w:val="26"/>
        </w:rPr>
        <w:t>2</w:t>
      </w:r>
      <w:r w:rsidRPr="00F755A7">
        <w:rPr>
          <w:rFonts w:ascii="Arial Narrow" w:hAnsi="Arial Narrow" w:cs="Arial"/>
          <w:color w:val="000000"/>
          <w:sz w:val="26"/>
          <w:szCs w:val="26"/>
        </w:rPr>
        <w:t xml:space="preserve"> PM</w:t>
      </w:r>
    </w:p>
    <w:p w:rsidR="00A96057" w:rsidRDefault="00A96057" w:rsidP="00A96057"/>
    <w:p w:rsidR="00A96057" w:rsidRDefault="00A96057" w:rsidP="00A96057">
      <w:r>
        <w:t xml:space="preserve">Respectfully submitted </w:t>
      </w:r>
    </w:p>
    <w:p w:rsidR="00A96057" w:rsidRDefault="00A96057" w:rsidP="00A96057">
      <w:r>
        <w:t xml:space="preserve">Jackie Duff </w:t>
      </w:r>
    </w:p>
    <w:p w:rsidR="007B6675" w:rsidRDefault="007B6675"/>
    <w:sectPr w:rsidR="007B667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4C8" w:rsidRDefault="00B964C8">
      <w:r>
        <w:separator/>
      </w:r>
    </w:p>
  </w:endnote>
  <w:endnote w:type="continuationSeparator" w:id="0">
    <w:p w:rsidR="00B964C8" w:rsidRDefault="00B9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407009"/>
      <w:docPartObj>
        <w:docPartGallery w:val="Page Numbers (Bottom of Page)"/>
        <w:docPartUnique/>
      </w:docPartObj>
    </w:sdtPr>
    <w:sdtEndPr>
      <w:rPr>
        <w:color w:val="7F7F7F" w:themeColor="background1" w:themeShade="7F"/>
        <w:spacing w:val="60"/>
      </w:rPr>
    </w:sdtEndPr>
    <w:sdtContent>
      <w:p w:rsidR="00B964C8" w:rsidRDefault="00B964C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A43AB" w:rsidRPr="002A43AB">
          <w:rPr>
            <w:b/>
            <w:bCs/>
            <w:noProof/>
          </w:rPr>
          <w:t>3</w:t>
        </w:r>
        <w:r>
          <w:rPr>
            <w:b/>
            <w:bCs/>
            <w:noProof/>
          </w:rPr>
          <w:fldChar w:fldCharType="end"/>
        </w:r>
        <w:r>
          <w:rPr>
            <w:b/>
            <w:bCs/>
          </w:rPr>
          <w:t xml:space="preserve"> | </w:t>
        </w:r>
        <w:r>
          <w:rPr>
            <w:color w:val="7F7F7F" w:themeColor="background1" w:themeShade="7F"/>
            <w:spacing w:val="60"/>
          </w:rPr>
          <w:t>Page</w:t>
        </w:r>
      </w:p>
    </w:sdtContent>
  </w:sdt>
  <w:p w:rsidR="00B964C8" w:rsidRDefault="00B9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4C8" w:rsidRDefault="00B964C8">
      <w:r>
        <w:separator/>
      </w:r>
    </w:p>
  </w:footnote>
  <w:footnote w:type="continuationSeparator" w:id="0">
    <w:p w:rsidR="00B964C8" w:rsidRDefault="00B96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BC9"/>
    <w:multiLevelType w:val="hybridMultilevel"/>
    <w:tmpl w:val="3490C0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4A5C34"/>
    <w:multiLevelType w:val="hybridMultilevel"/>
    <w:tmpl w:val="EE5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90C76"/>
    <w:multiLevelType w:val="hybridMultilevel"/>
    <w:tmpl w:val="65DE8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A365A"/>
    <w:multiLevelType w:val="hybridMultilevel"/>
    <w:tmpl w:val="D1EE2F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3D027E"/>
    <w:multiLevelType w:val="hybridMultilevel"/>
    <w:tmpl w:val="EE5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30851"/>
    <w:multiLevelType w:val="hybridMultilevel"/>
    <w:tmpl w:val="EE5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D921DE"/>
    <w:multiLevelType w:val="hybridMultilevel"/>
    <w:tmpl w:val="4052DF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A6629F"/>
    <w:multiLevelType w:val="hybridMultilevel"/>
    <w:tmpl w:val="60D8CA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3A44B4"/>
    <w:multiLevelType w:val="hybridMultilevel"/>
    <w:tmpl w:val="4052DF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EC3C12"/>
    <w:multiLevelType w:val="hybridMultilevel"/>
    <w:tmpl w:val="484610F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0" w15:restartNumberingAfterBreak="0">
    <w:nsid w:val="549B155B"/>
    <w:multiLevelType w:val="hybridMultilevel"/>
    <w:tmpl w:val="484610F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1" w15:restartNumberingAfterBreak="0">
    <w:nsid w:val="5F644D2C"/>
    <w:multiLevelType w:val="hybridMultilevel"/>
    <w:tmpl w:val="4052DF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6654C9E"/>
    <w:multiLevelType w:val="hybridMultilevel"/>
    <w:tmpl w:val="484610F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3" w15:restartNumberingAfterBreak="0">
    <w:nsid w:val="7C7735A5"/>
    <w:multiLevelType w:val="hybridMultilevel"/>
    <w:tmpl w:val="4052D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9"/>
  </w:num>
  <w:num w:numId="4">
    <w:abstractNumId w:val="13"/>
  </w:num>
  <w:num w:numId="5">
    <w:abstractNumId w:val="3"/>
  </w:num>
  <w:num w:numId="6">
    <w:abstractNumId w:val="7"/>
  </w:num>
  <w:num w:numId="7">
    <w:abstractNumId w:val="0"/>
  </w:num>
  <w:num w:numId="8">
    <w:abstractNumId w:val="2"/>
  </w:num>
  <w:num w:numId="9">
    <w:abstractNumId w:val="11"/>
  </w:num>
  <w:num w:numId="10">
    <w:abstractNumId w:val="6"/>
  </w:num>
  <w:num w:numId="11">
    <w:abstractNumId w:val="8"/>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57"/>
    <w:rsid w:val="000131EB"/>
    <w:rsid w:val="00035984"/>
    <w:rsid w:val="00036D3C"/>
    <w:rsid w:val="000540F0"/>
    <w:rsid w:val="000829CD"/>
    <w:rsid w:val="000A2B7E"/>
    <w:rsid w:val="000C7659"/>
    <w:rsid w:val="000F2F21"/>
    <w:rsid w:val="00104CF7"/>
    <w:rsid w:val="00112939"/>
    <w:rsid w:val="00114047"/>
    <w:rsid w:val="0011470D"/>
    <w:rsid w:val="00126B4F"/>
    <w:rsid w:val="00126D14"/>
    <w:rsid w:val="00137684"/>
    <w:rsid w:val="00150868"/>
    <w:rsid w:val="0018707E"/>
    <w:rsid w:val="00196975"/>
    <w:rsid w:val="001A0293"/>
    <w:rsid w:val="001A6D80"/>
    <w:rsid w:val="001C4A9D"/>
    <w:rsid w:val="00205843"/>
    <w:rsid w:val="00205B7B"/>
    <w:rsid w:val="00224688"/>
    <w:rsid w:val="00241A42"/>
    <w:rsid w:val="0026387A"/>
    <w:rsid w:val="002A43AB"/>
    <w:rsid w:val="002B04D5"/>
    <w:rsid w:val="002C4AC1"/>
    <w:rsid w:val="002D162A"/>
    <w:rsid w:val="002D1F91"/>
    <w:rsid w:val="002D2E2A"/>
    <w:rsid w:val="002E3288"/>
    <w:rsid w:val="002F0A8D"/>
    <w:rsid w:val="0030737D"/>
    <w:rsid w:val="00337D22"/>
    <w:rsid w:val="003422D6"/>
    <w:rsid w:val="003855DC"/>
    <w:rsid w:val="00402B49"/>
    <w:rsid w:val="00427BBF"/>
    <w:rsid w:val="004706CD"/>
    <w:rsid w:val="00471C7C"/>
    <w:rsid w:val="004770E1"/>
    <w:rsid w:val="00485A7D"/>
    <w:rsid w:val="0050027D"/>
    <w:rsid w:val="00512D1A"/>
    <w:rsid w:val="005A517A"/>
    <w:rsid w:val="005D5B69"/>
    <w:rsid w:val="006172D7"/>
    <w:rsid w:val="006174C1"/>
    <w:rsid w:val="00631A42"/>
    <w:rsid w:val="00633CF8"/>
    <w:rsid w:val="00655774"/>
    <w:rsid w:val="006566E8"/>
    <w:rsid w:val="00682C0A"/>
    <w:rsid w:val="0069790C"/>
    <w:rsid w:val="006C2E43"/>
    <w:rsid w:val="00730B5A"/>
    <w:rsid w:val="00746B3E"/>
    <w:rsid w:val="0075792D"/>
    <w:rsid w:val="00773861"/>
    <w:rsid w:val="00776BEE"/>
    <w:rsid w:val="007A38AE"/>
    <w:rsid w:val="007B6675"/>
    <w:rsid w:val="007C1414"/>
    <w:rsid w:val="007D12F3"/>
    <w:rsid w:val="00820B06"/>
    <w:rsid w:val="00881047"/>
    <w:rsid w:val="008A0899"/>
    <w:rsid w:val="008A1A07"/>
    <w:rsid w:val="008C4184"/>
    <w:rsid w:val="008C6C45"/>
    <w:rsid w:val="009213AB"/>
    <w:rsid w:val="00995F56"/>
    <w:rsid w:val="009B15BA"/>
    <w:rsid w:val="009E7424"/>
    <w:rsid w:val="00A17D8E"/>
    <w:rsid w:val="00A30636"/>
    <w:rsid w:val="00A35F29"/>
    <w:rsid w:val="00A37BCE"/>
    <w:rsid w:val="00A4542F"/>
    <w:rsid w:val="00A923FF"/>
    <w:rsid w:val="00A96057"/>
    <w:rsid w:val="00AA7EDB"/>
    <w:rsid w:val="00AC50F8"/>
    <w:rsid w:val="00AD3994"/>
    <w:rsid w:val="00AF2BCB"/>
    <w:rsid w:val="00AF2CC8"/>
    <w:rsid w:val="00B0383E"/>
    <w:rsid w:val="00B12A0C"/>
    <w:rsid w:val="00B555AC"/>
    <w:rsid w:val="00B964C8"/>
    <w:rsid w:val="00BF7737"/>
    <w:rsid w:val="00C52E5E"/>
    <w:rsid w:val="00C54801"/>
    <w:rsid w:val="00C71ED8"/>
    <w:rsid w:val="00CA406B"/>
    <w:rsid w:val="00CB45D1"/>
    <w:rsid w:val="00CC1B0D"/>
    <w:rsid w:val="00CF36AA"/>
    <w:rsid w:val="00D21B20"/>
    <w:rsid w:val="00D423FB"/>
    <w:rsid w:val="00D51855"/>
    <w:rsid w:val="00D66982"/>
    <w:rsid w:val="00D91726"/>
    <w:rsid w:val="00DE273C"/>
    <w:rsid w:val="00E77F29"/>
    <w:rsid w:val="00EB483B"/>
    <w:rsid w:val="00F01663"/>
    <w:rsid w:val="00F05A82"/>
    <w:rsid w:val="00F063E9"/>
    <w:rsid w:val="00F37456"/>
    <w:rsid w:val="00F509F6"/>
    <w:rsid w:val="00F71327"/>
    <w:rsid w:val="00FA1751"/>
    <w:rsid w:val="00FB28ED"/>
    <w:rsid w:val="00FC269C"/>
    <w:rsid w:val="00FC4605"/>
    <w:rsid w:val="00FE6F98"/>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A28E"/>
  <w15:chartTrackingRefBased/>
  <w15:docId w15:val="{2E462CED-5231-4316-8DDF-C7FCA408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057"/>
    <w:pPr>
      <w:spacing w:after="0" w:line="240" w:lineRule="auto"/>
    </w:pPr>
    <w:rPr>
      <w:rFonts w:ascii="Times New Roman" w:hAnsi="Times New Roman" w:cs="Times New Roman"/>
      <w:sz w:val="24"/>
      <w:szCs w:val="24"/>
    </w:rPr>
  </w:style>
  <w:style w:type="paragraph" w:styleId="Heading1">
    <w:name w:val="heading 1"/>
    <w:next w:val="Normal"/>
    <w:link w:val="Heading1Char"/>
    <w:uiPriority w:val="9"/>
    <w:qFormat/>
    <w:rsid w:val="00A96057"/>
    <w:pPr>
      <w:keepNext/>
      <w:keepLines/>
      <w:spacing w:after="0" w:line="256" w:lineRule="auto"/>
      <w:ind w:left="-4"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057"/>
    <w:rPr>
      <w:rFonts w:ascii="Arial" w:eastAsia="Arial" w:hAnsi="Arial" w:cs="Arial"/>
      <w:b/>
      <w:color w:val="000000"/>
      <w:sz w:val="28"/>
    </w:rPr>
  </w:style>
  <w:style w:type="paragraph" w:styleId="Footer">
    <w:name w:val="footer"/>
    <w:basedOn w:val="Normal"/>
    <w:link w:val="FooterChar"/>
    <w:uiPriority w:val="99"/>
    <w:unhideWhenUsed/>
    <w:rsid w:val="00A96057"/>
    <w:pPr>
      <w:tabs>
        <w:tab w:val="center" w:pos="4680"/>
        <w:tab w:val="right" w:pos="9360"/>
      </w:tabs>
    </w:pPr>
  </w:style>
  <w:style w:type="character" w:customStyle="1" w:styleId="FooterChar">
    <w:name w:val="Footer Char"/>
    <w:basedOn w:val="DefaultParagraphFont"/>
    <w:link w:val="Footer"/>
    <w:uiPriority w:val="99"/>
    <w:rsid w:val="00A96057"/>
    <w:rPr>
      <w:rFonts w:ascii="Times New Roman" w:hAnsi="Times New Roman" w:cs="Times New Roman"/>
      <w:sz w:val="24"/>
      <w:szCs w:val="24"/>
    </w:rPr>
  </w:style>
  <w:style w:type="paragraph" w:customStyle="1" w:styleId="Body">
    <w:name w:val="Body"/>
    <w:rsid w:val="00A9605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ListParagraph">
    <w:name w:val="List Paragraph"/>
    <w:basedOn w:val="Normal"/>
    <w:uiPriority w:val="34"/>
    <w:qFormat/>
    <w:rsid w:val="00A96057"/>
    <w:pPr>
      <w:spacing w:after="11"/>
      <w:ind w:left="720" w:hanging="10"/>
      <w:contextualSpacing/>
    </w:pPr>
    <w:rPr>
      <w:rFonts w:ascii="Arial" w:hAnsi="Arial" w:cs="Arial"/>
      <w:color w:val="000000"/>
      <w:sz w:val="26"/>
      <w:szCs w:val="26"/>
    </w:rPr>
  </w:style>
  <w:style w:type="paragraph" w:styleId="NoSpacing">
    <w:name w:val="No Spacing"/>
    <w:uiPriority w:val="1"/>
    <w:qFormat/>
    <w:rsid w:val="00205843"/>
    <w:pPr>
      <w:spacing w:after="0" w:line="240" w:lineRule="auto"/>
      <w:ind w:left="89" w:hanging="10"/>
    </w:pPr>
    <w:rPr>
      <w:rFonts w:ascii="Arial" w:eastAsia="Arial" w:hAnsi="Arial" w:cs="Arial"/>
      <w:color w:val="000000"/>
      <w:sz w:val="26"/>
    </w:rPr>
  </w:style>
  <w:style w:type="paragraph" w:customStyle="1" w:styleId="Default">
    <w:name w:val="Default"/>
    <w:rsid w:val="00FB28E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46B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B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5509">
      <w:bodyDiv w:val="1"/>
      <w:marLeft w:val="0"/>
      <w:marRight w:val="0"/>
      <w:marTop w:val="0"/>
      <w:marBottom w:val="0"/>
      <w:divBdr>
        <w:top w:val="none" w:sz="0" w:space="0" w:color="auto"/>
        <w:left w:val="none" w:sz="0" w:space="0" w:color="auto"/>
        <w:bottom w:val="none" w:sz="0" w:space="0" w:color="auto"/>
        <w:right w:val="none" w:sz="0" w:space="0" w:color="auto"/>
      </w:divBdr>
    </w:div>
    <w:div w:id="122115251">
      <w:bodyDiv w:val="1"/>
      <w:marLeft w:val="0"/>
      <w:marRight w:val="0"/>
      <w:marTop w:val="0"/>
      <w:marBottom w:val="0"/>
      <w:divBdr>
        <w:top w:val="none" w:sz="0" w:space="0" w:color="auto"/>
        <w:left w:val="none" w:sz="0" w:space="0" w:color="auto"/>
        <w:bottom w:val="none" w:sz="0" w:space="0" w:color="auto"/>
        <w:right w:val="none" w:sz="0" w:space="0" w:color="auto"/>
      </w:divBdr>
    </w:div>
    <w:div w:id="1195657439">
      <w:bodyDiv w:val="1"/>
      <w:marLeft w:val="0"/>
      <w:marRight w:val="0"/>
      <w:marTop w:val="0"/>
      <w:marBottom w:val="0"/>
      <w:divBdr>
        <w:top w:val="none" w:sz="0" w:space="0" w:color="auto"/>
        <w:left w:val="none" w:sz="0" w:space="0" w:color="auto"/>
        <w:bottom w:val="none" w:sz="0" w:space="0" w:color="auto"/>
        <w:right w:val="none" w:sz="0" w:space="0" w:color="auto"/>
      </w:divBdr>
    </w:div>
    <w:div w:id="1613978656">
      <w:bodyDiv w:val="1"/>
      <w:marLeft w:val="0"/>
      <w:marRight w:val="0"/>
      <w:marTop w:val="0"/>
      <w:marBottom w:val="0"/>
      <w:divBdr>
        <w:top w:val="none" w:sz="0" w:space="0" w:color="auto"/>
        <w:left w:val="none" w:sz="0" w:space="0" w:color="auto"/>
        <w:bottom w:val="none" w:sz="0" w:space="0" w:color="auto"/>
        <w:right w:val="none" w:sz="0" w:space="0" w:color="auto"/>
      </w:divBdr>
    </w:div>
    <w:div w:id="16561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townofniagara.com/images/seal3.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18259-360A-4073-A095-82676FE06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Duff</dc:creator>
  <cp:keywords/>
  <dc:description/>
  <cp:lastModifiedBy>Jackie Duff</cp:lastModifiedBy>
  <cp:revision>10</cp:revision>
  <cp:lastPrinted>2026-04-14T20:55:00Z</cp:lastPrinted>
  <dcterms:created xsi:type="dcterms:W3CDTF">2026-08-11T12:08:00Z</dcterms:created>
  <dcterms:modified xsi:type="dcterms:W3CDTF">2026-08-11T13:32:00Z</dcterms:modified>
</cp:coreProperties>
</file>