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73" w:rsidRPr="00DE1B86" w:rsidRDefault="004E0273" w:rsidP="004E0273">
      <w:pPr>
        <w:spacing w:after="0" w:line="259" w:lineRule="auto"/>
        <w:ind w:left="0" w:firstLine="0"/>
        <w:jc w:val="center"/>
        <w:rPr>
          <w:rFonts w:ascii="Arial Narrow" w:hAnsi="Arial Narrow"/>
          <w:b/>
          <w:bCs/>
        </w:rPr>
      </w:pPr>
      <w:r w:rsidRPr="00DE1B86">
        <w:rPr>
          <w:rFonts w:ascii="Arial Narrow" w:hAnsi="Arial Narrow"/>
          <w:b/>
          <w:bCs/>
          <w:sz w:val="36"/>
        </w:rPr>
        <w:t>TOWN OF NIAGARA</w:t>
      </w:r>
    </w:p>
    <w:p w:rsidR="007A1012" w:rsidRDefault="007A1012" w:rsidP="007A1012">
      <w:pPr>
        <w:spacing w:after="0" w:line="216" w:lineRule="auto"/>
        <w:ind w:left="809" w:right="1951" w:firstLine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</w:t>
      </w:r>
      <w:r w:rsidR="004E0273" w:rsidRPr="00A050EF">
        <w:rPr>
          <w:rFonts w:ascii="Arial Narrow" w:hAnsi="Arial Narrow"/>
          <w:sz w:val="24"/>
        </w:rPr>
        <w:t>COUNTY OF NIAGARA, STATE OF NEW YORK</w:t>
      </w:r>
    </w:p>
    <w:p w:rsidR="004E0273" w:rsidRPr="00A050EF" w:rsidRDefault="007A1012" w:rsidP="007A1012">
      <w:pPr>
        <w:spacing w:after="0" w:line="216" w:lineRule="auto"/>
        <w:ind w:left="809" w:right="1951" w:firstLine="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                  </w:t>
      </w:r>
      <w:r w:rsidR="004E0273" w:rsidRPr="00A050EF">
        <w:rPr>
          <w:rFonts w:ascii="Arial Narrow" w:hAnsi="Arial Narrow"/>
          <w:sz w:val="24"/>
        </w:rPr>
        <w:t>NIAGARA FALLS, N.Y.</w:t>
      </w:r>
    </w:p>
    <w:p w:rsidR="004E0273" w:rsidRPr="00A050EF" w:rsidRDefault="004E0273" w:rsidP="004E0273">
      <w:pPr>
        <w:spacing w:after="0" w:line="259" w:lineRule="auto"/>
        <w:ind w:left="124" w:firstLine="0"/>
        <w:jc w:val="center"/>
        <w:rPr>
          <w:rFonts w:ascii="Arial Narrow" w:hAnsi="Arial Narrow"/>
        </w:rPr>
      </w:pPr>
      <w:r w:rsidRPr="00A050EF">
        <w:rPr>
          <w:rFonts w:ascii="Arial Narrow" w:hAnsi="Arial Narrow"/>
          <w:color w:val="666666"/>
          <w:sz w:val="18"/>
        </w:rPr>
        <w:t xml:space="preserve"> </w:t>
      </w:r>
    </w:p>
    <w:p w:rsidR="004E0273" w:rsidRPr="00A050EF" w:rsidRDefault="004E0273" w:rsidP="004E0273">
      <w:pPr>
        <w:spacing w:after="0" w:line="259" w:lineRule="auto"/>
        <w:ind w:left="121" w:firstLine="0"/>
        <w:jc w:val="center"/>
        <w:rPr>
          <w:rFonts w:ascii="Arial Narrow" w:hAnsi="Arial Narrow"/>
        </w:rPr>
      </w:pPr>
      <w:r w:rsidRPr="00A050EF">
        <w:rPr>
          <w:rFonts w:ascii="Arial Narrow" w:hAnsi="Arial Narrow"/>
          <w:noProof/>
        </w:rPr>
        <w:drawing>
          <wp:inline distT="0" distB="0" distL="0" distR="0" wp14:anchorId="387977FD" wp14:editId="26FCF1DD">
            <wp:extent cx="715645" cy="608711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0EF">
        <w:rPr>
          <w:rFonts w:ascii="Arial Narrow" w:hAnsi="Arial Narrow"/>
          <w:color w:val="666666"/>
          <w:sz w:val="18"/>
        </w:rPr>
        <w:t xml:space="preserve"> </w:t>
      </w:r>
    </w:p>
    <w:p w:rsidR="004E0273" w:rsidRPr="00A050EF" w:rsidRDefault="004E0273" w:rsidP="004E0273">
      <w:pPr>
        <w:spacing w:after="0" w:line="259" w:lineRule="auto"/>
        <w:ind w:left="2424" w:firstLine="0"/>
        <w:jc w:val="center"/>
        <w:rPr>
          <w:rFonts w:ascii="Arial Narrow" w:hAnsi="Arial Narrow"/>
        </w:rPr>
      </w:pPr>
      <w:r w:rsidRPr="00A050EF">
        <w:rPr>
          <w:rFonts w:ascii="Arial Narrow" w:hAnsi="Arial Narrow"/>
          <w:sz w:val="18"/>
        </w:rPr>
        <w:t xml:space="preserve">                                                         </w:t>
      </w:r>
    </w:p>
    <w:p w:rsidR="004E0273" w:rsidRPr="00A050EF" w:rsidRDefault="004E0273" w:rsidP="000E4A18">
      <w:pPr>
        <w:pStyle w:val="NoSpacing"/>
        <w:ind w:left="0" w:firstLine="0"/>
        <w:rPr>
          <w:rFonts w:ascii="Arial Narrow" w:hAnsi="Arial Narrow"/>
          <w:sz w:val="16"/>
          <w:szCs w:val="16"/>
        </w:rPr>
      </w:pPr>
      <w:r w:rsidRPr="000E4A18">
        <w:rPr>
          <w:rFonts w:ascii="Arial Narrow" w:hAnsi="Arial Narrow"/>
          <w:sz w:val="24"/>
          <w:szCs w:val="24"/>
        </w:rPr>
        <w:t xml:space="preserve">  7105 Lockport Road                               </w:t>
      </w:r>
      <w:r w:rsidRPr="000E4A18">
        <w:rPr>
          <w:rFonts w:ascii="Arial Narrow" w:hAnsi="Arial Narrow"/>
          <w:sz w:val="16"/>
          <w:szCs w:val="16"/>
        </w:rPr>
        <w:t xml:space="preserve">                                               </w:t>
      </w:r>
      <w:r w:rsidR="000E4A18">
        <w:rPr>
          <w:rFonts w:ascii="Arial Narrow" w:hAnsi="Arial Narrow"/>
          <w:sz w:val="16"/>
          <w:szCs w:val="16"/>
        </w:rPr>
        <w:t xml:space="preserve">       </w:t>
      </w:r>
      <w:r w:rsidR="000E4A18">
        <w:rPr>
          <w:rFonts w:ascii="Arial Narrow" w:hAnsi="Arial Narrow"/>
          <w:sz w:val="16"/>
          <w:szCs w:val="16"/>
        </w:rPr>
        <w:tab/>
        <w:t xml:space="preserve">                       </w:t>
      </w:r>
      <w:r w:rsidRPr="00A050EF">
        <w:rPr>
          <w:rFonts w:ascii="Arial Narrow" w:hAnsi="Arial Narrow"/>
          <w:sz w:val="16"/>
          <w:szCs w:val="16"/>
        </w:rPr>
        <w:tab/>
      </w:r>
      <w:r w:rsidR="000E4A18">
        <w:rPr>
          <w:rFonts w:ascii="Arial Narrow" w:hAnsi="Arial Narrow"/>
          <w:sz w:val="16"/>
          <w:szCs w:val="16"/>
        </w:rPr>
        <w:t xml:space="preserve">  </w:t>
      </w:r>
      <w:r w:rsidRPr="000E4A18">
        <w:rPr>
          <w:rFonts w:ascii="Arial Narrow" w:hAnsi="Arial Narrow"/>
          <w:sz w:val="24"/>
          <w:szCs w:val="24"/>
        </w:rPr>
        <w:t>PHONE:  297-2150</w:t>
      </w:r>
      <w:r w:rsidRPr="00A050EF">
        <w:rPr>
          <w:rFonts w:ascii="Arial Narrow" w:hAnsi="Arial Narrow"/>
          <w:sz w:val="16"/>
          <w:szCs w:val="16"/>
        </w:rPr>
        <w:t xml:space="preserve"> </w:t>
      </w:r>
    </w:p>
    <w:p w:rsidR="004E0273" w:rsidRDefault="004E0273" w:rsidP="004E0273">
      <w:pPr>
        <w:pStyle w:val="NoSpacing"/>
        <w:rPr>
          <w:sz w:val="22"/>
        </w:rPr>
      </w:pPr>
      <w:r w:rsidRPr="000E4A18">
        <w:rPr>
          <w:rFonts w:ascii="Arial Narrow" w:hAnsi="Arial Narrow"/>
          <w:sz w:val="24"/>
          <w:szCs w:val="24"/>
        </w:rPr>
        <w:t>Niagara Falls, New York 14305</w:t>
      </w:r>
      <w:r w:rsidRPr="00A050EF">
        <w:rPr>
          <w:rFonts w:ascii="Arial Narrow" w:hAnsi="Arial Narrow"/>
          <w:sz w:val="16"/>
          <w:szCs w:val="16"/>
        </w:rPr>
        <w:t xml:space="preserve">     </w:t>
      </w:r>
      <w:r w:rsidRPr="00A050EF">
        <w:rPr>
          <w:rFonts w:ascii="Arial Narrow" w:hAnsi="Arial Narrow"/>
          <w:sz w:val="16"/>
          <w:szCs w:val="16"/>
        </w:rPr>
        <w:tab/>
        <w:t xml:space="preserve"> </w:t>
      </w:r>
      <w:r w:rsidRPr="00A050EF">
        <w:rPr>
          <w:rFonts w:ascii="Arial Narrow" w:hAnsi="Arial Narrow"/>
          <w:sz w:val="16"/>
          <w:szCs w:val="16"/>
        </w:rPr>
        <w:tab/>
        <w:t xml:space="preserve"> </w:t>
      </w:r>
      <w:r w:rsidRPr="00A050EF">
        <w:rPr>
          <w:rFonts w:ascii="Arial Narrow" w:hAnsi="Arial Narrow"/>
          <w:sz w:val="16"/>
          <w:szCs w:val="16"/>
        </w:rPr>
        <w:tab/>
        <w:t xml:space="preserve"> </w:t>
      </w:r>
      <w:r w:rsidRPr="00A050E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</w:t>
      </w:r>
      <w:r w:rsidRPr="00A050EF">
        <w:rPr>
          <w:rFonts w:ascii="Arial Narrow" w:hAnsi="Arial Narrow"/>
          <w:sz w:val="16"/>
          <w:szCs w:val="16"/>
        </w:rPr>
        <w:t xml:space="preserve">   </w:t>
      </w:r>
      <w:r w:rsidRPr="000E4A18">
        <w:rPr>
          <w:rFonts w:ascii="Arial Narrow" w:hAnsi="Arial Narrow"/>
          <w:sz w:val="24"/>
          <w:szCs w:val="24"/>
        </w:rPr>
        <w:t>FAX:  297-9262</w:t>
      </w:r>
    </w:p>
    <w:p w:rsidR="004E0273" w:rsidRPr="000E4A18" w:rsidRDefault="004E0273" w:rsidP="004E0273">
      <w:pPr>
        <w:spacing w:after="12" w:line="232" w:lineRule="auto"/>
        <w:ind w:left="4212" w:hanging="4227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>AGENDA</w:t>
      </w:r>
    </w:p>
    <w:p w:rsidR="004E0273" w:rsidRPr="000E4A18" w:rsidRDefault="004E0273" w:rsidP="004E0273">
      <w:pPr>
        <w:spacing w:after="0" w:line="259" w:lineRule="auto"/>
        <w:ind w:left="92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 xml:space="preserve">TOWN OF NIAGARA   </w:t>
      </w:r>
    </w:p>
    <w:p w:rsidR="004E0273" w:rsidRPr="000E4A18" w:rsidRDefault="004E0273" w:rsidP="004E0273">
      <w:pPr>
        <w:spacing w:after="0" w:line="259" w:lineRule="auto"/>
        <w:ind w:left="92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 xml:space="preserve">ZONING BOARD OF APPEALS </w:t>
      </w:r>
    </w:p>
    <w:p w:rsidR="004E0273" w:rsidRPr="000E4A18" w:rsidRDefault="0047215C" w:rsidP="004E0273">
      <w:pPr>
        <w:spacing w:after="0" w:line="259" w:lineRule="auto"/>
        <w:ind w:left="92" w:right="1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>March 12</w:t>
      </w:r>
      <w:r w:rsidR="00EA3D8E" w:rsidRPr="000E4A18">
        <w:rPr>
          <w:rFonts w:ascii="Arial Narrow" w:hAnsi="Arial Narrow"/>
          <w:b/>
          <w:sz w:val="32"/>
          <w:szCs w:val="32"/>
        </w:rPr>
        <w:t>, 2024</w:t>
      </w:r>
      <w:r w:rsidR="004E0273" w:rsidRPr="000E4A18">
        <w:rPr>
          <w:rFonts w:ascii="Arial Narrow" w:hAnsi="Arial Narrow"/>
          <w:b/>
          <w:sz w:val="32"/>
          <w:szCs w:val="32"/>
        </w:rPr>
        <w:t xml:space="preserve"> </w:t>
      </w:r>
    </w:p>
    <w:p w:rsidR="004E0273" w:rsidRPr="00F603AA" w:rsidRDefault="004E0273" w:rsidP="004E0273">
      <w:pPr>
        <w:spacing w:after="0" w:line="259" w:lineRule="auto"/>
        <w:ind w:left="142" w:firstLine="0"/>
        <w:jc w:val="center"/>
        <w:rPr>
          <w:rFonts w:ascii="Arial Narrow" w:hAnsi="Arial Narrow"/>
          <w:sz w:val="20"/>
          <w:szCs w:val="20"/>
        </w:rPr>
      </w:pPr>
      <w:r w:rsidRPr="00A050EF">
        <w:rPr>
          <w:rFonts w:ascii="Arial Narrow" w:hAnsi="Arial Narrow"/>
        </w:rPr>
        <w:t xml:space="preserve"> </w:t>
      </w:r>
    </w:p>
    <w:p w:rsidR="00203705" w:rsidRDefault="00203705" w:rsidP="004E0273">
      <w:pPr>
        <w:spacing w:after="0" w:line="259" w:lineRule="auto"/>
        <w:ind w:left="79" w:firstLine="0"/>
        <w:jc w:val="center"/>
        <w:rPr>
          <w:rFonts w:ascii="Arial Narrow" w:hAnsi="Arial Narrow"/>
          <w:sz w:val="24"/>
          <w:szCs w:val="24"/>
        </w:rPr>
      </w:pPr>
    </w:p>
    <w:p w:rsidR="008D7264" w:rsidRDefault="004E0273" w:rsidP="00635AA4">
      <w:pPr>
        <w:spacing w:after="0" w:line="259" w:lineRule="auto"/>
        <w:ind w:left="79" w:firstLine="0"/>
        <w:jc w:val="center"/>
        <w:rPr>
          <w:rFonts w:ascii="Arial Narrow" w:hAnsi="Arial Narrow"/>
          <w:sz w:val="24"/>
          <w:szCs w:val="24"/>
        </w:rPr>
      </w:pPr>
      <w:r w:rsidRPr="000E4A18">
        <w:rPr>
          <w:rFonts w:ascii="Arial Narrow" w:hAnsi="Arial Narrow"/>
          <w:sz w:val="28"/>
          <w:szCs w:val="28"/>
        </w:rPr>
        <w:t>The meeting opens at 6:30 P.M. with the Pledge of Allegiance</w:t>
      </w:r>
      <w:r w:rsidRPr="00A050EF">
        <w:rPr>
          <w:rFonts w:ascii="Arial Narrow" w:hAnsi="Arial Narrow"/>
          <w:sz w:val="24"/>
          <w:szCs w:val="24"/>
        </w:rPr>
        <w:t xml:space="preserve">. </w:t>
      </w:r>
    </w:p>
    <w:p w:rsidR="008D7264" w:rsidRDefault="008D7264" w:rsidP="008D7264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635AA4" w:rsidRDefault="00635AA4" w:rsidP="008D7264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635AA4" w:rsidRDefault="00635AA4" w:rsidP="008D7264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0F31CF" w:rsidRPr="007A1012" w:rsidRDefault="000F31CF" w:rsidP="007A1012">
      <w:pPr>
        <w:spacing w:after="0" w:line="259" w:lineRule="auto"/>
        <w:rPr>
          <w:rFonts w:ascii="Arial Narrow" w:hAnsi="Arial Narrow"/>
          <w:b/>
          <w:sz w:val="32"/>
          <w:szCs w:val="32"/>
          <w:u w:val="single"/>
        </w:rPr>
      </w:pPr>
      <w:r w:rsidRPr="007A1012">
        <w:rPr>
          <w:rFonts w:ascii="Arial Narrow" w:hAnsi="Arial Narrow"/>
          <w:b/>
          <w:sz w:val="32"/>
          <w:szCs w:val="32"/>
          <w:u w:val="single"/>
        </w:rPr>
        <w:t>PUBLIC HEARING</w:t>
      </w:r>
    </w:p>
    <w:p w:rsidR="000F31CF" w:rsidRPr="000F31CF" w:rsidRDefault="000F31CF" w:rsidP="000F31CF">
      <w:pPr>
        <w:tabs>
          <w:tab w:val="center" w:pos="1762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8D7264" w:rsidRDefault="008D7264" w:rsidP="000F31CF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  <w:r w:rsidRPr="00215ADC">
        <w:rPr>
          <w:rFonts w:ascii="Arial Narrow" w:hAnsi="Arial Narrow"/>
          <w:b/>
          <w:sz w:val="28"/>
          <w:szCs w:val="28"/>
        </w:rPr>
        <w:t xml:space="preserve">PUBLIC HEARING LEFT OPENED DURING THE </w:t>
      </w:r>
      <w:r>
        <w:rPr>
          <w:rFonts w:ascii="Arial Narrow" w:hAnsi="Arial Narrow"/>
          <w:b/>
          <w:sz w:val="28"/>
          <w:szCs w:val="28"/>
        </w:rPr>
        <w:t>DECEMBER</w:t>
      </w:r>
      <w:r w:rsidRPr="00215ADC">
        <w:rPr>
          <w:rFonts w:ascii="Arial Narrow" w:hAnsi="Arial Narrow"/>
          <w:b/>
          <w:sz w:val="28"/>
          <w:szCs w:val="28"/>
        </w:rPr>
        <w:t xml:space="preserve"> 1</w:t>
      </w:r>
      <w:r>
        <w:rPr>
          <w:rFonts w:ascii="Arial Narrow" w:hAnsi="Arial Narrow"/>
          <w:b/>
          <w:sz w:val="28"/>
          <w:szCs w:val="28"/>
        </w:rPr>
        <w:t>2</w:t>
      </w:r>
      <w:r w:rsidR="00532B80">
        <w:rPr>
          <w:rFonts w:ascii="Arial Narrow" w:hAnsi="Arial Narrow"/>
          <w:b/>
          <w:sz w:val="28"/>
          <w:szCs w:val="28"/>
        </w:rPr>
        <w:t xml:space="preserve">, 2023 MEETING (Tabled) </w:t>
      </w: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  <w:r w:rsidRPr="00215ADC">
        <w:rPr>
          <w:rFonts w:ascii="Arial Narrow" w:hAnsi="Arial Narrow"/>
          <w:b/>
          <w:sz w:val="28"/>
          <w:szCs w:val="28"/>
        </w:rPr>
        <w:t xml:space="preserve">DEANNA HYCHE of the BROADWAY GROUP </w:t>
      </w: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  <w:r w:rsidRPr="00215ADC">
        <w:rPr>
          <w:rFonts w:ascii="Arial Narrow" w:hAnsi="Arial Narrow"/>
          <w:b/>
          <w:sz w:val="28"/>
          <w:szCs w:val="28"/>
        </w:rPr>
        <w:t>MARC ROMANOWSKI agent for the BROADWAY GROUP LLC.</w:t>
      </w: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  <w:r w:rsidRPr="00215ADC">
        <w:rPr>
          <w:rFonts w:ascii="Arial Narrow" w:hAnsi="Arial Narrow"/>
          <w:sz w:val="28"/>
          <w:szCs w:val="28"/>
        </w:rPr>
        <w:t xml:space="preserve">Area Variance </w:t>
      </w: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  <w:r w:rsidRPr="00215ADC">
        <w:rPr>
          <w:rFonts w:ascii="Arial Narrow" w:hAnsi="Arial Narrow"/>
          <w:sz w:val="28"/>
          <w:szCs w:val="28"/>
        </w:rPr>
        <w:t xml:space="preserve">9400 Lockport Road </w:t>
      </w: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  <w:r w:rsidRPr="00215ADC">
        <w:rPr>
          <w:rFonts w:ascii="Arial Narrow" w:hAnsi="Arial Narrow"/>
          <w:sz w:val="28"/>
          <w:szCs w:val="28"/>
        </w:rPr>
        <w:t xml:space="preserve">Tax Map No. 132.14-1-4 </w:t>
      </w:r>
    </w:p>
    <w:p w:rsidR="00215ADC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</w:p>
    <w:p w:rsidR="008D7264" w:rsidRDefault="00215ADC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4"/>
          <w:szCs w:val="24"/>
        </w:rPr>
      </w:pPr>
      <w:r w:rsidRPr="00215ADC">
        <w:rPr>
          <w:rFonts w:ascii="Arial Narrow" w:hAnsi="Arial Narrow"/>
          <w:sz w:val="28"/>
          <w:szCs w:val="28"/>
        </w:rPr>
        <w:t>Applicant seeks relief of Town of Niagara Zoning Ordinance §245-54(B</w:t>
      </w:r>
      <w:proofErr w:type="gramStart"/>
      <w:r w:rsidRPr="00215ADC">
        <w:rPr>
          <w:rFonts w:ascii="Arial Narrow" w:hAnsi="Arial Narrow"/>
          <w:sz w:val="28"/>
          <w:szCs w:val="28"/>
        </w:rPr>
        <w:t>)</w:t>
      </w:r>
      <w:bookmarkStart w:id="0" w:name="_GoBack"/>
      <w:bookmarkEnd w:id="0"/>
      <w:r w:rsidRPr="00215ADC">
        <w:rPr>
          <w:rFonts w:ascii="Arial Narrow" w:hAnsi="Arial Narrow"/>
          <w:sz w:val="28"/>
          <w:szCs w:val="28"/>
        </w:rPr>
        <w:t>(</w:t>
      </w:r>
      <w:proofErr w:type="gramEnd"/>
      <w:r w:rsidRPr="00215ADC">
        <w:rPr>
          <w:rFonts w:ascii="Arial Narrow" w:hAnsi="Arial Narrow"/>
          <w:sz w:val="28"/>
          <w:szCs w:val="28"/>
        </w:rPr>
        <w:t>2). The applicant is requesting 35 parking spaces instead of the 76 parking spaces required</w:t>
      </w:r>
      <w:r>
        <w:t>.</w:t>
      </w:r>
      <w:r w:rsidR="004E0273" w:rsidRPr="00A050EF">
        <w:rPr>
          <w:rFonts w:ascii="Arial Narrow" w:hAnsi="Arial Narrow"/>
          <w:sz w:val="24"/>
          <w:szCs w:val="24"/>
        </w:rPr>
        <w:tab/>
      </w:r>
    </w:p>
    <w:p w:rsidR="00635AA4" w:rsidRDefault="00635AA4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4"/>
          <w:szCs w:val="24"/>
        </w:rPr>
      </w:pPr>
    </w:p>
    <w:p w:rsidR="00215ADC" w:rsidRDefault="00215ADC" w:rsidP="007A1012">
      <w:pPr>
        <w:spacing w:after="0" w:line="259" w:lineRule="auto"/>
        <w:rPr>
          <w:rFonts w:ascii="Arial Narrow" w:hAnsi="Arial Narrow"/>
          <w:b/>
          <w:sz w:val="32"/>
          <w:szCs w:val="32"/>
          <w:u w:val="single"/>
        </w:rPr>
      </w:pPr>
    </w:p>
    <w:p w:rsidR="00215ADC" w:rsidRDefault="00215ADC" w:rsidP="007A1012">
      <w:pPr>
        <w:spacing w:after="0" w:line="259" w:lineRule="auto"/>
        <w:rPr>
          <w:rFonts w:ascii="Arial Narrow" w:hAnsi="Arial Narrow"/>
          <w:b/>
          <w:sz w:val="32"/>
          <w:szCs w:val="32"/>
          <w:u w:val="single"/>
        </w:rPr>
      </w:pPr>
    </w:p>
    <w:p w:rsidR="006D54F5" w:rsidRDefault="006D54F5">
      <w:pPr>
        <w:spacing w:after="160" w:line="259" w:lineRule="auto"/>
        <w:ind w:left="0" w:firstLine="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br w:type="page"/>
      </w:r>
    </w:p>
    <w:p w:rsidR="004E0273" w:rsidRPr="007A1012" w:rsidRDefault="004E0273" w:rsidP="007A1012">
      <w:pPr>
        <w:spacing w:after="0" w:line="259" w:lineRule="auto"/>
        <w:rPr>
          <w:rFonts w:ascii="Arial Narrow" w:hAnsi="Arial Narrow"/>
          <w:b/>
          <w:sz w:val="24"/>
          <w:szCs w:val="24"/>
          <w:u w:val="single"/>
        </w:rPr>
      </w:pPr>
      <w:r w:rsidRPr="007A1012">
        <w:rPr>
          <w:rFonts w:ascii="Arial Narrow" w:hAnsi="Arial Narrow"/>
          <w:b/>
          <w:sz w:val="32"/>
          <w:szCs w:val="32"/>
          <w:u w:val="single"/>
        </w:rPr>
        <w:lastRenderedPageBreak/>
        <w:t>REGULAR MEETING</w:t>
      </w:r>
    </w:p>
    <w:p w:rsidR="004E0273" w:rsidRPr="006D2C93" w:rsidRDefault="004E0273" w:rsidP="004E0273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bCs/>
          <w:i/>
          <w:iCs/>
          <w:sz w:val="24"/>
          <w:szCs w:val="24"/>
        </w:rPr>
      </w:pPr>
    </w:p>
    <w:p w:rsidR="008D7264" w:rsidRPr="000E4A18" w:rsidRDefault="008D7264" w:rsidP="00215ADC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E4A18">
        <w:rPr>
          <w:rFonts w:ascii="Arial Narrow" w:hAnsi="Arial Narrow"/>
          <w:sz w:val="28"/>
          <w:szCs w:val="28"/>
        </w:rPr>
        <w:t>Motion to change the application submittal dates as follows:</w:t>
      </w:r>
    </w:p>
    <w:p w:rsidR="008D7264" w:rsidRPr="000E4A18" w:rsidRDefault="008D7264" w:rsidP="000E4A18">
      <w:pPr>
        <w:pStyle w:val="NoSpacing"/>
        <w:rPr>
          <w:rFonts w:ascii="Arial Narrow" w:hAnsi="Arial Narrow"/>
          <w:sz w:val="28"/>
          <w:szCs w:val="28"/>
        </w:rPr>
      </w:pPr>
      <w:r w:rsidRPr="000E4A18">
        <w:rPr>
          <w:rFonts w:ascii="Arial Narrow" w:hAnsi="Arial Narrow"/>
          <w:sz w:val="28"/>
          <w:szCs w:val="28"/>
        </w:rPr>
        <w:t>*Application submittals shall be r</w:t>
      </w:r>
      <w:r w:rsidR="000E4A18">
        <w:rPr>
          <w:rFonts w:ascii="Arial Narrow" w:hAnsi="Arial Narrow"/>
          <w:sz w:val="28"/>
          <w:szCs w:val="28"/>
        </w:rPr>
        <w:t>emitted to the Zoning Board of Appeals Secretary by 12:00 pm, noon</w:t>
      </w:r>
      <w:r w:rsidRPr="000E4A18">
        <w:rPr>
          <w:rFonts w:ascii="Arial Narrow" w:hAnsi="Arial Narrow"/>
          <w:sz w:val="28"/>
          <w:szCs w:val="28"/>
        </w:rPr>
        <w:t xml:space="preserve"> on referenced cut-off date </w:t>
      </w:r>
      <w:r w:rsidR="000E4A18">
        <w:rPr>
          <w:rFonts w:ascii="Arial Narrow" w:hAnsi="Arial Narrow"/>
          <w:sz w:val="28"/>
          <w:szCs w:val="28"/>
        </w:rPr>
        <w:t>(</w:t>
      </w:r>
      <w:r w:rsidRPr="000E4A18">
        <w:rPr>
          <w:rFonts w:ascii="Arial Narrow" w:hAnsi="Arial Narrow"/>
          <w:sz w:val="28"/>
          <w:szCs w:val="28"/>
        </w:rPr>
        <w:t>which is 21 days prior</w:t>
      </w:r>
      <w:r w:rsidR="000E4A18">
        <w:rPr>
          <w:rFonts w:ascii="Arial Narrow" w:hAnsi="Arial Narrow"/>
          <w:sz w:val="28"/>
          <w:szCs w:val="28"/>
        </w:rPr>
        <w:t xml:space="preserve"> to Zoning Board meeting)</w:t>
      </w:r>
      <w:r w:rsidRPr="000E4A18">
        <w:rPr>
          <w:rFonts w:ascii="Arial Narrow" w:hAnsi="Arial Narrow"/>
          <w:sz w:val="28"/>
          <w:szCs w:val="28"/>
        </w:rPr>
        <w:t xml:space="preserve"> in order to be placed on the correlating meeting agenda. </w:t>
      </w:r>
    </w:p>
    <w:p w:rsidR="008D7264" w:rsidRDefault="008D7264" w:rsidP="008D7264">
      <w:pPr>
        <w:pStyle w:val="NoSpacing"/>
        <w:ind w:left="720" w:firstLine="4"/>
        <w:rPr>
          <w:rFonts w:ascii="Arial Narrow" w:hAnsi="Arial Narrow"/>
          <w:sz w:val="24"/>
          <w:szCs w:val="24"/>
        </w:rPr>
      </w:pPr>
    </w:p>
    <w:p w:rsidR="008D7264" w:rsidRDefault="008D7264" w:rsidP="008D7264">
      <w:pPr>
        <w:pStyle w:val="NoSpacing"/>
        <w:ind w:left="720" w:firstLine="4"/>
        <w:rPr>
          <w:rFonts w:ascii="Arial Narrow" w:hAnsi="Arial Narrow"/>
          <w:sz w:val="24"/>
          <w:szCs w:val="24"/>
        </w:rPr>
      </w:pPr>
    </w:p>
    <w:p w:rsidR="008D7264" w:rsidRDefault="008D7264" w:rsidP="008D7264">
      <w:pPr>
        <w:pStyle w:val="NoSpacing"/>
        <w:ind w:left="720" w:firstLine="4"/>
        <w:rPr>
          <w:rFonts w:ascii="Arial Narrow" w:hAnsi="Arial Narrow"/>
          <w:sz w:val="24"/>
          <w:szCs w:val="24"/>
        </w:rPr>
      </w:pPr>
    </w:p>
    <w:p w:rsidR="008D7264" w:rsidRPr="000E4A18" w:rsidRDefault="008D7264" w:rsidP="00215ADC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E4A18">
        <w:rPr>
          <w:rFonts w:ascii="Arial Narrow" w:hAnsi="Arial Narrow"/>
          <w:sz w:val="28"/>
          <w:szCs w:val="28"/>
        </w:rPr>
        <w:t xml:space="preserve">Motion to allow the Zoning Board of appeals secretary to call for a public hearing when the applicant </w:t>
      </w:r>
      <w:proofErr w:type="gramStart"/>
      <w:r w:rsidRPr="000E4A18">
        <w:rPr>
          <w:rFonts w:ascii="Arial Narrow" w:hAnsi="Arial Narrow"/>
          <w:sz w:val="28"/>
          <w:szCs w:val="28"/>
        </w:rPr>
        <w:t>is placed</w:t>
      </w:r>
      <w:proofErr w:type="gramEnd"/>
      <w:r w:rsidRPr="000E4A18">
        <w:rPr>
          <w:rFonts w:ascii="Arial Narrow" w:hAnsi="Arial Narrow"/>
          <w:sz w:val="28"/>
          <w:szCs w:val="28"/>
        </w:rPr>
        <w:t xml:space="preserve"> on the agenda for a presentation.</w:t>
      </w:r>
    </w:p>
    <w:p w:rsidR="008D7264" w:rsidRPr="000E4A18" w:rsidRDefault="008D7264" w:rsidP="000E4A18">
      <w:pPr>
        <w:pStyle w:val="NoSpacing"/>
        <w:rPr>
          <w:rFonts w:ascii="Arial Narrow" w:hAnsi="Arial Narrow"/>
          <w:sz w:val="28"/>
          <w:szCs w:val="28"/>
        </w:rPr>
      </w:pPr>
    </w:p>
    <w:p w:rsidR="008D7264" w:rsidRDefault="004E0273" w:rsidP="004E0273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</w:p>
    <w:p w:rsidR="004E0273" w:rsidRPr="007A1012" w:rsidRDefault="004E0273" w:rsidP="00215ADC">
      <w:pPr>
        <w:spacing w:after="160" w:line="259" w:lineRule="auto"/>
        <w:ind w:left="0" w:firstLine="0"/>
        <w:rPr>
          <w:rFonts w:ascii="Arial Narrow" w:hAnsi="Arial Narrow"/>
          <w:sz w:val="24"/>
          <w:szCs w:val="24"/>
          <w:u w:val="single"/>
        </w:rPr>
      </w:pPr>
      <w:r w:rsidRPr="007A1012">
        <w:rPr>
          <w:rFonts w:ascii="Arial Narrow" w:hAnsi="Arial Narrow"/>
          <w:b/>
          <w:sz w:val="32"/>
          <w:szCs w:val="32"/>
          <w:u w:val="single"/>
        </w:rPr>
        <w:t xml:space="preserve">PRESENTATIONS – As of </w:t>
      </w:r>
      <w:r w:rsidR="00635AA4" w:rsidRPr="007A1012">
        <w:rPr>
          <w:rFonts w:ascii="Arial Narrow" w:hAnsi="Arial Narrow"/>
          <w:b/>
          <w:sz w:val="32"/>
          <w:szCs w:val="32"/>
          <w:u w:val="single"/>
        </w:rPr>
        <w:t>03/06</w:t>
      </w:r>
      <w:r w:rsidR="001A7BA7" w:rsidRPr="007A1012">
        <w:rPr>
          <w:rFonts w:ascii="Arial Narrow" w:hAnsi="Arial Narrow"/>
          <w:b/>
          <w:sz w:val="32"/>
          <w:szCs w:val="32"/>
          <w:u w:val="single"/>
        </w:rPr>
        <w:t>/</w:t>
      </w:r>
      <w:r w:rsidR="00635AA4" w:rsidRPr="007A1012">
        <w:rPr>
          <w:rFonts w:ascii="Arial Narrow" w:hAnsi="Arial Narrow"/>
          <w:b/>
          <w:sz w:val="32"/>
          <w:szCs w:val="32"/>
          <w:u w:val="single"/>
        </w:rPr>
        <w:t>2024</w:t>
      </w:r>
    </w:p>
    <w:p w:rsidR="004E0273" w:rsidRDefault="004E0273" w:rsidP="004E0273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bCs/>
          <w:i/>
          <w:iCs/>
          <w:sz w:val="24"/>
          <w:szCs w:val="24"/>
        </w:rPr>
      </w:pPr>
    </w:p>
    <w:p w:rsidR="000F31CF" w:rsidRPr="000E20D3" w:rsidRDefault="000F31CF" w:rsidP="000F31CF">
      <w:pPr>
        <w:ind w:left="0" w:firstLine="0"/>
        <w:rPr>
          <w:rFonts w:ascii="Arial Narrow" w:hAnsi="Arial Narrow"/>
          <w:b/>
          <w:bCs/>
          <w:szCs w:val="26"/>
        </w:rPr>
      </w:pPr>
      <w:r>
        <w:rPr>
          <w:rFonts w:ascii="Arial Narrow" w:hAnsi="Arial Narrow"/>
          <w:b/>
          <w:bCs/>
          <w:szCs w:val="26"/>
        </w:rPr>
        <w:t>PATRICK J. LUM</w:t>
      </w:r>
    </w:p>
    <w:p w:rsidR="000F31CF" w:rsidRPr="000E20D3" w:rsidRDefault="000F31CF" w:rsidP="000F31CF">
      <w:pPr>
        <w:ind w:left="-5"/>
        <w:rPr>
          <w:rFonts w:ascii="Arial Narrow" w:hAnsi="Arial Narrow"/>
          <w:szCs w:val="26"/>
        </w:rPr>
      </w:pPr>
      <w:r w:rsidRPr="000E20D3">
        <w:rPr>
          <w:rFonts w:ascii="Arial Narrow" w:hAnsi="Arial Narrow"/>
          <w:szCs w:val="26"/>
        </w:rPr>
        <w:t>Area Variance</w:t>
      </w:r>
    </w:p>
    <w:p w:rsidR="000F31CF" w:rsidRPr="000E20D3" w:rsidRDefault="000F31CF" w:rsidP="000F31CF">
      <w:pPr>
        <w:ind w:left="-5"/>
        <w:rPr>
          <w:rFonts w:ascii="Arial Narrow" w:hAnsi="Arial Narrow"/>
          <w:szCs w:val="26"/>
        </w:rPr>
      </w:pPr>
      <w:r w:rsidRPr="000E20D3">
        <w:rPr>
          <w:rFonts w:ascii="Arial Narrow" w:hAnsi="Arial Narrow"/>
          <w:szCs w:val="26"/>
        </w:rPr>
        <w:t>4</w:t>
      </w:r>
      <w:r>
        <w:rPr>
          <w:rFonts w:ascii="Arial Narrow" w:hAnsi="Arial Narrow"/>
          <w:szCs w:val="26"/>
        </w:rPr>
        <w:t>002</w:t>
      </w:r>
      <w:r w:rsidRPr="000E20D3">
        <w:rPr>
          <w:rFonts w:ascii="Arial Narrow" w:hAnsi="Arial Narrow"/>
          <w:szCs w:val="26"/>
        </w:rPr>
        <w:t xml:space="preserve"> </w:t>
      </w:r>
      <w:r>
        <w:rPr>
          <w:rFonts w:ascii="Arial Narrow" w:hAnsi="Arial Narrow"/>
          <w:szCs w:val="26"/>
        </w:rPr>
        <w:t>Seneca</w:t>
      </w:r>
      <w:r w:rsidRPr="000E20D3">
        <w:rPr>
          <w:rFonts w:ascii="Arial Narrow" w:hAnsi="Arial Narrow"/>
          <w:szCs w:val="26"/>
        </w:rPr>
        <w:t xml:space="preserve"> Parkway</w:t>
      </w:r>
    </w:p>
    <w:p w:rsidR="000F31CF" w:rsidRPr="000E20D3" w:rsidRDefault="000F31CF" w:rsidP="000F31CF">
      <w:pPr>
        <w:ind w:left="-5"/>
        <w:rPr>
          <w:rFonts w:ascii="Arial Narrow" w:hAnsi="Arial Narrow"/>
          <w:szCs w:val="26"/>
        </w:rPr>
      </w:pPr>
      <w:r w:rsidRPr="000E20D3">
        <w:rPr>
          <w:rFonts w:ascii="Arial Narrow" w:hAnsi="Arial Narrow"/>
          <w:szCs w:val="26"/>
        </w:rPr>
        <w:t>Tax Map No. 132.11-1-2</w:t>
      </w:r>
    </w:p>
    <w:p w:rsidR="000F31CF" w:rsidRPr="000E20D3" w:rsidRDefault="000F31CF" w:rsidP="000F31CF">
      <w:pPr>
        <w:ind w:left="-5"/>
        <w:rPr>
          <w:rFonts w:ascii="Arial Narrow" w:hAnsi="Arial Narrow"/>
          <w:szCs w:val="26"/>
        </w:rPr>
      </w:pPr>
    </w:p>
    <w:p w:rsidR="000F31CF" w:rsidRPr="000E4A18" w:rsidRDefault="000F31CF" w:rsidP="000F31CF">
      <w:pPr>
        <w:ind w:left="-5"/>
        <w:rPr>
          <w:rFonts w:ascii="Arial Narrow" w:hAnsi="Arial Narrow"/>
          <w:sz w:val="28"/>
          <w:szCs w:val="28"/>
        </w:rPr>
      </w:pPr>
      <w:r w:rsidRPr="000E4A18">
        <w:rPr>
          <w:rFonts w:ascii="Arial Narrow" w:hAnsi="Arial Narrow"/>
          <w:sz w:val="28"/>
          <w:szCs w:val="28"/>
        </w:rPr>
        <w:t>Applicant seeks relief of Town of Niagara Zoning Ordinance §245-32(B</w:t>
      </w:r>
      <w:proofErr w:type="gramStart"/>
      <w:r w:rsidRPr="000E4A18">
        <w:rPr>
          <w:rFonts w:ascii="Arial Narrow" w:hAnsi="Arial Narrow"/>
          <w:sz w:val="28"/>
          <w:szCs w:val="28"/>
        </w:rPr>
        <w:t>)(</w:t>
      </w:r>
      <w:proofErr w:type="gramEnd"/>
      <w:r w:rsidRPr="000E4A18">
        <w:rPr>
          <w:rFonts w:ascii="Arial Narrow" w:hAnsi="Arial Narrow"/>
          <w:sz w:val="28"/>
          <w:szCs w:val="28"/>
        </w:rPr>
        <w:t>2).  Applicant wishes to</w:t>
      </w:r>
      <w:r w:rsidR="000E4A18">
        <w:rPr>
          <w:rFonts w:ascii="Arial Narrow" w:hAnsi="Arial Narrow"/>
          <w:sz w:val="28"/>
          <w:szCs w:val="28"/>
        </w:rPr>
        <w:t xml:space="preserve"> </w:t>
      </w:r>
      <w:r w:rsidRPr="000E4A18">
        <w:rPr>
          <w:rFonts w:ascii="Arial Narrow" w:hAnsi="Arial Narrow"/>
          <w:sz w:val="28"/>
          <w:szCs w:val="28"/>
        </w:rPr>
        <w:t>erect a 4-foot fence, one foot higher than the three feet maximum allowed.</w:t>
      </w:r>
    </w:p>
    <w:p w:rsidR="004E0273" w:rsidRPr="00B542AD" w:rsidRDefault="004E0273" w:rsidP="004E0273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A050EF">
        <w:rPr>
          <w:rFonts w:ascii="Arial Narrow" w:hAnsi="Arial Narrow"/>
          <w:sz w:val="24"/>
          <w:szCs w:val="24"/>
        </w:rPr>
        <w:t xml:space="preserve"> </w:t>
      </w:r>
    </w:p>
    <w:p w:rsidR="004E0273" w:rsidRPr="00A050EF" w:rsidRDefault="004E0273" w:rsidP="004E0273">
      <w:pPr>
        <w:pStyle w:val="Heading1"/>
        <w:tabs>
          <w:tab w:val="center" w:pos="1199"/>
        </w:tabs>
        <w:ind w:left="-15" w:firstLine="0"/>
        <w:rPr>
          <w:rFonts w:ascii="Arial Narrow" w:hAnsi="Arial Narrow"/>
          <w:sz w:val="24"/>
          <w:szCs w:val="24"/>
        </w:rPr>
      </w:pPr>
      <w:r w:rsidRPr="007A1012">
        <w:rPr>
          <w:rFonts w:ascii="Arial Narrow" w:hAnsi="Arial Narrow"/>
          <w:sz w:val="32"/>
          <w:szCs w:val="32"/>
          <w:u w:val="single"/>
        </w:rPr>
        <w:t>MINUTES</w:t>
      </w:r>
      <w:r w:rsidRPr="00A050EF">
        <w:rPr>
          <w:rFonts w:ascii="Arial Narrow" w:hAnsi="Arial Narrow"/>
          <w:sz w:val="24"/>
          <w:szCs w:val="24"/>
        </w:rPr>
        <w:t xml:space="preserve"> </w:t>
      </w:r>
    </w:p>
    <w:p w:rsidR="004E0273" w:rsidRPr="00A050EF" w:rsidRDefault="004E0273" w:rsidP="004E0273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A050EF">
        <w:rPr>
          <w:rFonts w:ascii="Arial Narrow" w:hAnsi="Arial Narrow"/>
          <w:sz w:val="24"/>
          <w:szCs w:val="24"/>
        </w:rPr>
        <w:t xml:space="preserve"> </w:t>
      </w:r>
    </w:p>
    <w:p w:rsidR="004E0273" w:rsidRPr="007A1012" w:rsidRDefault="004E0273" w:rsidP="007A1012">
      <w:pPr>
        <w:pStyle w:val="NoSpacing"/>
        <w:ind w:left="0" w:firstLine="0"/>
        <w:rPr>
          <w:rFonts w:ascii="Arial Narrow" w:hAnsi="Arial Narrow"/>
          <w:sz w:val="28"/>
          <w:szCs w:val="28"/>
        </w:rPr>
      </w:pPr>
      <w:r w:rsidRPr="007A1012">
        <w:rPr>
          <w:rFonts w:ascii="Arial Narrow" w:hAnsi="Arial Narrow"/>
          <w:sz w:val="28"/>
          <w:szCs w:val="28"/>
        </w:rPr>
        <w:t xml:space="preserve">Meeting minutes of the Zoning Board of Appeals </w:t>
      </w:r>
      <w:r w:rsidR="0096195F" w:rsidRPr="007A1012">
        <w:rPr>
          <w:rFonts w:ascii="Arial Narrow" w:hAnsi="Arial Narrow"/>
          <w:sz w:val="28"/>
          <w:szCs w:val="28"/>
        </w:rPr>
        <w:t>December</w:t>
      </w:r>
      <w:r w:rsidRPr="007A1012">
        <w:rPr>
          <w:rFonts w:ascii="Arial Narrow" w:hAnsi="Arial Narrow"/>
          <w:sz w:val="28"/>
          <w:szCs w:val="28"/>
        </w:rPr>
        <w:t xml:space="preserve"> 1</w:t>
      </w:r>
      <w:r w:rsidR="0096195F" w:rsidRPr="007A1012">
        <w:rPr>
          <w:rFonts w:ascii="Arial Narrow" w:hAnsi="Arial Narrow"/>
          <w:sz w:val="28"/>
          <w:szCs w:val="28"/>
        </w:rPr>
        <w:t>2</w:t>
      </w:r>
      <w:r w:rsidRPr="007A1012">
        <w:rPr>
          <w:rFonts w:ascii="Arial Narrow" w:hAnsi="Arial Narrow"/>
          <w:sz w:val="28"/>
          <w:szCs w:val="28"/>
        </w:rPr>
        <w:t>, 2023</w:t>
      </w:r>
    </w:p>
    <w:p w:rsidR="00343412" w:rsidRDefault="003434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 w:rsidP="007A101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Next meeting of the Town of Niagara zoning Board of Appeals</w:t>
      </w:r>
    </w:p>
    <w:p w:rsidR="007A1012" w:rsidRPr="007A1012" w:rsidRDefault="007A1012" w:rsidP="007A101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April 9</w:t>
      </w:r>
      <w:r w:rsidRPr="007A1012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, 2024 at 6:30 pm </w:t>
      </w:r>
    </w:p>
    <w:sectPr w:rsidR="007A1012" w:rsidRPr="007A1012">
      <w:footerReference w:type="default" r:id="rId8"/>
      <w:pgSz w:w="12240" w:h="15840"/>
      <w:pgMar w:top="729" w:right="1521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3E" w:rsidRDefault="0096195F">
      <w:pPr>
        <w:spacing w:after="0" w:line="240" w:lineRule="auto"/>
      </w:pPr>
      <w:r>
        <w:separator/>
      </w:r>
    </w:p>
  </w:endnote>
  <w:endnote w:type="continuationSeparator" w:id="0">
    <w:p w:rsidR="00CE5F3E" w:rsidRDefault="009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48812"/>
      <w:docPartObj>
        <w:docPartGallery w:val="Page Numbers (Bottom of Page)"/>
        <w:docPartUnique/>
      </w:docPartObj>
    </w:sdtPr>
    <w:sdtEndPr/>
    <w:sdtContent>
      <w:p w:rsidR="00F603AA" w:rsidRDefault="004E0273">
        <w:pPr>
          <w:pStyle w:val="Footer"/>
          <w:jc w:val="right"/>
        </w:pPr>
        <w:r w:rsidRPr="00F603AA">
          <w:rPr>
            <w:rFonts w:ascii="Arial Narrow" w:hAnsi="Arial Narrow"/>
            <w:b/>
            <w:bCs/>
            <w:sz w:val="20"/>
            <w:szCs w:val="20"/>
          </w:rPr>
          <w:t xml:space="preserve">Page | </w:t>
        </w:r>
        <w:r w:rsidRPr="00F603AA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F603AA">
          <w:rPr>
            <w:rFonts w:ascii="Arial Narrow" w:hAnsi="Arial Narrow"/>
            <w:b/>
            <w:bCs/>
            <w:sz w:val="20"/>
            <w:szCs w:val="20"/>
          </w:rPr>
          <w:instrText xml:space="preserve"> PAGE   \* MERGEFORMAT </w:instrText>
        </w:r>
        <w:r w:rsidRPr="00F603AA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6D54F5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F603AA">
          <w:rPr>
            <w:rFonts w:ascii="Arial Narrow" w:hAnsi="Arial Narrow"/>
            <w:b/>
            <w:bCs/>
            <w:noProof/>
            <w:sz w:val="20"/>
            <w:szCs w:val="20"/>
          </w:rPr>
          <w:fldChar w:fldCharType="end"/>
        </w:r>
        <w:r>
          <w:t xml:space="preserve"> </w:t>
        </w:r>
      </w:p>
    </w:sdtContent>
  </w:sdt>
  <w:p w:rsidR="00F603AA" w:rsidRDefault="006D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3E" w:rsidRDefault="0096195F">
      <w:pPr>
        <w:spacing w:after="0" w:line="240" w:lineRule="auto"/>
      </w:pPr>
      <w:r>
        <w:separator/>
      </w:r>
    </w:p>
  </w:footnote>
  <w:footnote w:type="continuationSeparator" w:id="0">
    <w:p w:rsidR="00CE5F3E" w:rsidRDefault="009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C53"/>
    <w:multiLevelType w:val="hybridMultilevel"/>
    <w:tmpl w:val="48F8E6F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3"/>
    <w:rsid w:val="000E4A18"/>
    <w:rsid w:val="000F31CF"/>
    <w:rsid w:val="001A7BA7"/>
    <w:rsid w:val="00203705"/>
    <w:rsid w:val="00215ADC"/>
    <w:rsid w:val="00343412"/>
    <w:rsid w:val="0047215C"/>
    <w:rsid w:val="004D51EA"/>
    <w:rsid w:val="004E0273"/>
    <w:rsid w:val="00532B80"/>
    <w:rsid w:val="00635AA4"/>
    <w:rsid w:val="006D2C93"/>
    <w:rsid w:val="006D54F5"/>
    <w:rsid w:val="007A1012"/>
    <w:rsid w:val="008D7264"/>
    <w:rsid w:val="0096195F"/>
    <w:rsid w:val="00CE5F3E"/>
    <w:rsid w:val="00E87F7C"/>
    <w:rsid w:val="00E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21CF"/>
  <w15:chartTrackingRefBased/>
  <w15:docId w15:val="{D0D63191-FB52-45D5-8737-0E1ED24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73"/>
    <w:pPr>
      <w:spacing w:after="11" w:line="249" w:lineRule="auto"/>
      <w:ind w:left="89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rsid w:val="004E0273"/>
    <w:pPr>
      <w:keepNext/>
      <w:keepLines/>
      <w:spacing w:after="0"/>
      <w:ind w:left="92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273"/>
    <w:rPr>
      <w:rFonts w:ascii="Arial" w:eastAsia="Arial" w:hAnsi="Arial" w:cs="Arial"/>
      <w:b/>
      <w:color w:val="000000"/>
      <w:sz w:val="26"/>
    </w:rPr>
  </w:style>
  <w:style w:type="paragraph" w:styleId="NoSpacing">
    <w:name w:val="No Spacing"/>
    <w:uiPriority w:val="1"/>
    <w:qFormat/>
    <w:rsid w:val="004E0273"/>
    <w:pPr>
      <w:spacing w:after="0" w:line="240" w:lineRule="auto"/>
      <w:ind w:left="89" w:hanging="10"/>
    </w:pPr>
    <w:rPr>
      <w:rFonts w:ascii="Arial" w:eastAsia="Arial" w:hAnsi="Arial" w:cs="Ari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4E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73"/>
    <w:rPr>
      <w:rFonts w:ascii="Arial" w:eastAsia="Arial" w:hAnsi="Arial" w:cs="Arial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Duff</dc:creator>
  <cp:keywords/>
  <dc:description/>
  <cp:lastModifiedBy>Jackie Duff</cp:lastModifiedBy>
  <cp:revision>10</cp:revision>
  <cp:lastPrinted>2024-03-06T20:26:00Z</cp:lastPrinted>
  <dcterms:created xsi:type="dcterms:W3CDTF">2024-02-08T21:25:00Z</dcterms:created>
  <dcterms:modified xsi:type="dcterms:W3CDTF">2024-03-08T18:00:00Z</dcterms:modified>
</cp:coreProperties>
</file>